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C85F324" w14:textId="77777777" w:rsidR="003D35A4" w:rsidRDefault="00A126BF" w:rsidP="00575D82">
      <w:pPr>
        <w:spacing w:after="0" w:line="240" w:lineRule="auto"/>
        <w:jc w:val="right"/>
        <w:rPr>
          <w:rFonts w:ascii="Times New Roman" w:hAnsi="Times New Roman"/>
          <w:bCs/>
          <w:lang w:eastAsia="ru-RU"/>
        </w:rPr>
      </w:pPr>
      <w:r>
        <w:rPr>
          <w:rFonts w:ascii="Times New Roman" w:hAnsi="Times New Roman"/>
          <w:bCs/>
          <w:lang w:eastAsia="ru-RU"/>
        </w:rPr>
        <w:tab/>
      </w:r>
      <w:r>
        <w:rPr>
          <w:rFonts w:ascii="Times New Roman" w:hAnsi="Times New Roman"/>
          <w:bCs/>
          <w:lang w:eastAsia="ru-RU"/>
        </w:rPr>
        <w:tab/>
      </w:r>
      <w:r>
        <w:rPr>
          <w:rFonts w:ascii="Times New Roman" w:hAnsi="Times New Roman"/>
          <w:bCs/>
          <w:lang w:eastAsia="ru-RU"/>
        </w:rPr>
        <w:tab/>
      </w:r>
      <w:r>
        <w:rPr>
          <w:rFonts w:ascii="Times New Roman" w:hAnsi="Times New Roman"/>
          <w:bCs/>
          <w:lang w:eastAsia="ru-RU"/>
        </w:rPr>
        <w:tab/>
      </w:r>
      <w:r>
        <w:rPr>
          <w:rFonts w:ascii="Times New Roman" w:hAnsi="Times New Roman"/>
          <w:bCs/>
          <w:lang w:eastAsia="ru-RU"/>
        </w:rPr>
        <w:tab/>
      </w:r>
      <w:r>
        <w:rPr>
          <w:rFonts w:ascii="Times New Roman" w:hAnsi="Times New Roman"/>
          <w:bCs/>
          <w:lang w:eastAsia="ru-RU"/>
        </w:rPr>
        <w:tab/>
      </w:r>
      <w:r>
        <w:rPr>
          <w:rFonts w:ascii="Times New Roman" w:hAnsi="Times New Roman"/>
          <w:bCs/>
          <w:lang w:eastAsia="ru-RU"/>
        </w:rPr>
        <w:tab/>
      </w:r>
      <w:r>
        <w:rPr>
          <w:rFonts w:ascii="Times New Roman" w:hAnsi="Times New Roman"/>
          <w:bCs/>
          <w:lang w:eastAsia="ru-RU"/>
        </w:rPr>
        <w:tab/>
      </w:r>
      <w:r>
        <w:rPr>
          <w:rFonts w:ascii="Times New Roman" w:hAnsi="Times New Roman"/>
          <w:bCs/>
          <w:lang w:eastAsia="ru-RU"/>
        </w:rPr>
        <w:tab/>
      </w:r>
    </w:p>
    <w:p w14:paraId="005E70D3" w14:textId="6629BBF8" w:rsidR="00E430A4" w:rsidRPr="003F53DD" w:rsidRDefault="002522DB" w:rsidP="00575D82">
      <w:pPr>
        <w:spacing w:after="0" w:line="240" w:lineRule="auto"/>
        <w:jc w:val="right"/>
        <w:rPr>
          <w:rFonts w:ascii="Times New Roman" w:hAnsi="Times New Roman"/>
          <w:bCs/>
          <w:lang w:eastAsia="ru-RU"/>
        </w:rPr>
      </w:pPr>
      <w:r>
        <w:rPr>
          <w:rFonts w:ascii="Times New Roman" w:hAnsi="Times New Roman"/>
          <w:bCs/>
          <w:lang w:eastAsia="ru-RU"/>
        </w:rPr>
        <w:t>Приложение 2 к Распоряжению</w:t>
      </w:r>
    </w:p>
    <w:p w14:paraId="421B0B58" w14:textId="77777777" w:rsidR="00A126BF" w:rsidRPr="003F53DD" w:rsidRDefault="00A126BF" w:rsidP="00A126BF">
      <w:pPr>
        <w:spacing w:after="0" w:line="240" w:lineRule="auto"/>
        <w:jc w:val="right"/>
        <w:rPr>
          <w:rFonts w:ascii="Times New Roman" w:hAnsi="Times New Roman"/>
          <w:bCs/>
          <w:lang w:eastAsia="ru-RU"/>
        </w:rPr>
      </w:pPr>
    </w:p>
    <w:p w14:paraId="228F0DC2" w14:textId="77777777" w:rsidR="00A126BF" w:rsidRPr="003F53DD" w:rsidRDefault="00A126BF" w:rsidP="00A126BF">
      <w:pPr>
        <w:spacing w:after="0" w:line="240" w:lineRule="auto"/>
        <w:jc w:val="right"/>
        <w:rPr>
          <w:rFonts w:ascii="Times New Roman" w:hAnsi="Times New Roman"/>
          <w:bCs/>
          <w:lang w:eastAsia="ru-RU"/>
        </w:rPr>
      </w:pPr>
    </w:p>
    <w:p w14:paraId="650F84B8" w14:textId="463D2557" w:rsidR="00A126BF" w:rsidRDefault="00A126BF" w:rsidP="00A126BF">
      <w:pPr>
        <w:spacing w:after="0" w:line="240" w:lineRule="auto"/>
        <w:jc w:val="right"/>
        <w:rPr>
          <w:rFonts w:ascii="Times New Roman" w:hAnsi="Times New Roman"/>
          <w:bCs/>
          <w:lang w:eastAsia="ru-RU"/>
        </w:rPr>
      </w:pPr>
    </w:p>
    <w:p w14:paraId="32CE5EA3" w14:textId="77777777" w:rsidR="003D35A4" w:rsidRPr="003F53DD" w:rsidRDefault="003D35A4" w:rsidP="00A126BF">
      <w:pPr>
        <w:spacing w:after="0" w:line="240" w:lineRule="auto"/>
        <w:jc w:val="right"/>
        <w:rPr>
          <w:rFonts w:ascii="Times New Roman" w:hAnsi="Times New Roman"/>
          <w:bCs/>
          <w:lang w:eastAsia="ru-RU"/>
        </w:rPr>
      </w:pPr>
    </w:p>
    <w:p w14:paraId="1F637E5B" w14:textId="77777777" w:rsidR="00A126BF" w:rsidRPr="003F53DD" w:rsidRDefault="00A126BF" w:rsidP="00A126BF">
      <w:pPr>
        <w:spacing w:after="0" w:line="240" w:lineRule="auto"/>
        <w:jc w:val="right"/>
        <w:rPr>
          <w:rFonts w:ascii="Times New Roman" w:hAnsi="Times New Roman"/>
          <w:bCs/>
          <w:lang w:eastAsia="ru-RU"/>
        </w:rPr>
      </w:pPr>
    </w:p>
    <w:p w14:paraId="46F33808" w14:textId="77777777" w:rsidR="00C1684C" w:rsidRPr="009C2533" w:rsidRDefault="00C1684C" w:rsidP="00C1684C">
      <w:pPr>
        <w:spacing w:after="0"/>
        <w:contextualSpacing/>
        <w:jc w:val="center"/>
        <w:outlineLvl w:val="0"/>
        <w:rPr>
          <w:rFonts w:ascii="Times New Roman" w:hAnsi="Times New Roman"/>
          <w:b/>
          <w:sz w:val="24"/>
          <w:szCs w:val="24"/>
          <w:lang w:eastAsia="ru-RU"/>
        </w:rPr>
      </w:pPr>
      <w:r w:rsidRPr="009C2533">
        <w:rPr>
          <w:rFonts w:ascii="Times New Roman" w:hAnsi="Times New Roman"/>
          <w:b/>
          <w:sz w:val="24"/>
          <w:szCs w:val="24"/>
          <w:lang w:eastAsia="ru-RU"/>
        </w:rPr>
        <w:t xml:space="preserve">Пользовательское соглашение сайта </w:t>
      </w:r>
      <w:r w:rsidR="002627A2" w:rsidRPr="002627A2">
        <w:rPr>
          <w:rFonts w:ascii="Times New Roman" w:hAnsi="Times New Roman"/>
          <w:b/>
          <w:sz w:val="24"/>
          <w:szCs w:val="24"/>
          <w:lang w:eastAsia="ru-RU"/>
        </w:rPr>
        <w:t>https://www.</w:t>
      </w:r>
      <w:r w:rsidR="002627A2">
        <w:rPr>
          <w:rFonts w:ascii="Times New Roman" w:hAnsi="Times New Roman"/>
          <w:b/>
          <w:sz w:val="24"/>
          <w:szCs w:val="24"/>
          <w:lang w:val="en-US" w:eastAsia="ru-RU"/>
        </w:rPr>
        <w:t>mysbertips</w:t>
      </w:r>
      <w:r w:rsidR="002627A2" w:rsidRPr="002627A2">
        <w:rPr>
          <w:rFonts w:ascii="Times New Roman" w:hAnsi="Times New Roman"/>
          <w:b/>
          <w:sz w:val="24"/>
          <w:szCs w:val="24"/>
          <w:lang w:eastAsia="ru-RU"/>
        </w:rPr>
        <w:t>.</w:t>
      </w:r>
      <w:r w:rsidR="002627A2">
        <w:rPr>
          <w:rFonts w:ascii="Times New Roman" w:hAnsi="Times New Roman"/>
          <w:b/>
          <w:sz w:val="24"/>
          <w:szCs w:val="24"/>
          <w:lang w:eastAsia="ru-RU"/>
        </w:rPr>
        <w:t>ru</w:t>
      </w:r>
    </w:p>
    <w:p w14:paraId="7BB975FA" w14:textId="77777777" w:rsidR="00C1684C" w:rsidRPr="009C2533" w:rsidRDefault="00C1684C" w:rsidP="00C1684C">
      <w:pPr>
        <w:spacing w:after="0"/>
        <w:ind w:firstLine="567"/>
        <w:contextualSpacing/>
        <w:jc w:val="both"/>
        <w:outlineLvl w:val="0"/>
        <w:rPr>
          <w:rFonts w:ascii="Times New Roman" w:hAnsi="Times New Roman"/>
          <w:b/>
          <w:sz w:val="24"/>
          <w:szCs w:val="24"/>
          <w:lang w:eastAsia="ru-RU"/>
        </w:rPr>
      </w:pPr>
    </w:p>
    <w:p w14:paraId="14EFE751" w14:textId="77777777" w:rsidR="00C1684C" w:rsidRPr="009C2533" w:rsidRDefault="00C1684C" w:rsidP="00C1684C">
      <w:pPr>
        <w:spacing w:after="0"/>
        <w:ind w:firstLine="567"/>
        <w:contextualSpacing/>
        <w:jc w:val="both"/>
        <w:outlineLvl w:val="0"/>
        <w:rPr>
          <w:rFonts w:ascii="Times New Roman" w:hAnsi="Times New Roman"/>
          <w:sz w:val="24"/>
          <w:szCs w:val="24"/>
          <w:lang w:eastAsia="ru-RU"/>
        </w:rPr>
      </w:pPr>
      <w:r w:rsidRPr="009C2533">
        <w:rPr>
          <w:rFonts w:ascii="Times New Roman" w:hAnsi="Times New Roman"/>
          <w:sz w:val="24"/>
          <w:szCs w:val="24"/>
          <w:lang w:eastAsia="ru-RU"/>
        </w:rPr>
        <w:t>Настояще</w:t>
      </w:r>
      <w:r w:rsidR="004D074C">
        <w:rPr>
          <w:rFonts w:ascii="Times New Roman" w:hAnsi="Times New Roman"/>
          <w:sz w:val="24"/>
          <w:szCs w:val="24"/>
          <w:lang w:eastAsia="ru-RU"/>
        </w:rPr>
        <w:t>е пользовательское соглашение о Пользовании Сайтом</w:t>
      </w:r>
      <w:r w:rsidR="005B73FB">
        <w:rPr>
          <w:rFonts w:ascii="Times New Roman" w:hAnsi="Times New Roman"/>
          <w:sz w:val="24"/>
          <w:szCs w:val="24"/>
          <w:lang w:eastAsia="ru-RU"/>
        </w:rPr>
        <w:t>,</w:t>
      </w:r>
      <w:r w:rsidR="004D074C">
        <w:rPr>
          <w:rFonts w:ascii="Times New Roman" w:hAnsi="Times New Roman"/>
          <w:sz w:val="24"/>
          <w:szCs w:val="24"/>
          <w:lang w:eastAsia="ru-RU"/>
        </w:rPr>
        <w:t xml:space="preserve"> Использовании Сервис</w:t>
      </w:r>
      <w:r w:rsidR="004E3AF2">
        <w:rPr>
          <w:rFonts w:ascii="Times New Roman" w:hAnsi="Times New Roman"/>
          <w:sz w:val="24"/>
          <w:szCs w:val="24"/>
          <w:lang w:eastAsia="ru-RU"/>
        </w:rPr>
        <w:t>а</w:t>
      </w:r>
      <w:r w:rsidR="004D074C">
        <w:rPr>
          <w:rFonts w:ascii="Times New Roman" w:hAnsi="Times New Roman"/>
          <w:sz w:val="24"/>
          <w:szCs w:val="24"/>
          <w:lang w:eastAsia="ru-RU"/>
        </w:rPr>
        <w:t xml:space="preserve"> Сайта</w:t>
      </w:r>
      <w:r w:rsidRPr="009C2533">
        <w:rPr>
          <w:rFonts w:ascii="Times New Roman" w:hAnsi="Times New Roman"/>
          <w:sz w:val="24"/>
          <w:szCs w:val="24"/>
          <w:lang w:eastAsia="ru-RU"/>
        </w:rPr>
        <w:t xml:space="preserve"> (далее – </w:t>
      </w:r>
      <w:r w:rsidRPr="009C2533">
        <w:rPr>
          <w:rFonts w:ascii="Times New Roman" w:hAnsi="Times New Roman"/>
          <w:bCs/>
          <w:sz w:val="24"/>
          <w:szCs w:val="24"/>
          <w:lang w:eastAsia="ru-RU"/>
        </w:rPr>
        <w:t>Соглашение</w:t>
      </w:r>
      <w:r w:rsidRPr="009C2533">
        <w:rPr>
          <w:rFonts w:ascii="Times New Roman" w:hAnsi="Times New Roman"/>
          <w:sz w:val="24"/>
          <w:szCs w:val="24"/>
          <w:lang w:eastAsia="ru-RU"/>
        </w:rPr>
        <w:t>)</w:t>
      </w:r>
      <w:r w:rsidR="000A2434">
        <w:rPr>
          <w:rFonts w:ascii="Times New Roman" w:hAnsi="Times New Roman"/>
          <w:sz w:val="24"/>
          <w:szCs w:val="24"/>
          <w:lang w:eastAsia="ru-RU"/>
        </w:rPr>
        <w:t>,</w:t>
      </w:r>
      <w:r w:rsidRPr="009C2533">
        <w:rPr>
          <w:rFonts w:ascii="Times New Roman" w:hAnsi="Times New Roman"/>
          <w:sz w:val="24"/>
          <w:szCs w:val="24"/>
          <w:lang w:eastAsia="ru-RU"/>
        </w:rPr>
        <w:t xml:space="preserve"> регулирует </w:t>
      </w:r>
      <w:r w:rsidR="000A2434">
        <w:rPr>
          <w:rFonts w:ascii="Times New Roman" w:hAnsi="Times New Roman"/>
          <w:sz w:val="24"/>
          <w:szCs w:val="24"/>
          <w:lang w:eastAsia="ru-RU"/>
        </w:rPr>
        <w:t>Пользование Сайтом, Использование Сервис</w:t>
      </w:r>
      <w:r w:rsidR="00753B17">
        <w:rPr>
          <w:rFonts w:ascii="Times New Roman" w:hAnsi="Times New Roman"/>
          <w:sz w:val="24"/>
          <w:szCs w:val="24"/>
          <w:lang w:eastAsia="ru-RU"/>
        </w:rPr>
        <w:t>а</w:t>
      </w:r>
      <w:r w:rsidR="000A2434">
        <w:rPr>
          <w:rFonts w:ascii="Times New Roman" w:hAnsi="Times New Roman"/>
          <w:sz w:val="24"/>
          <w:szCs w:val="24"/>
          <w:lang w:eastAsia="ru-RU"/>
        </w:rPr>
        <w:t xml:space="preserve"> Сайта</w:t>
      </w:r>
      <w:r w:rsidR="005B73FB">
        <w:rPr>
          <w:rFonts w:ascii="Times New Roman" w:hAnsi="Times New Roman"/>
          <w:sz w:val="24"/>
          <w:szCs w:val="24"/>
          <w:lang w:eastAsia="ru-RU"/>
        </w:rPr>
        <w:t xml:space="preserve"> </w:t>
      </w:r>
      <w:r w:rsidR="000A2434">
        <w:rPr>
          <w:rFonts w:ascii="Times New Roman" w:hAnsi="Times New Roman"/>
          <w:sz w:val="24"/>
          <w:szCs w:val="24"/>
          <w:lang w:eastAsia="ru-RU"/>
        </w:rPr>
        <w:t>и устанавливает связанные с этим гражданские права и обязанности Пользователя и Банка</w:t>
      </w:r>
      <w:r w:rsidRPr="009C2533">
        <w:rPr>
          <w:rFonts w:ascii="Times New Roman" w:hAnsi="Times New Roman"/>
          <w:sz w:val="24"/>
          <w:szCs w:val="24"/>
          <w:lang w:eastAsia="ru-RU"/>
        </w:rPr>
        <w:t>.</w:t>
      </w:r>
    </w:p>
    <w:p w14:paraId="5289CCB1" w14:textId="77777777" w:rsidR="00C1684C" w:rsidRPr="009C2533" w:rsidRDefault="00C1684C" w:rsidP="00C1684C">
      <w:pPr>
        <w:spacing w:after="0"/>
        <w:ind w:firstLine="567"/>
        <w:contextualSpacing/>
        <w:jc w:val="both"/>
        <w:outlineLvl w:val="0"/>
        <w:rPr>
          <w:rFonts w:ascii="Times New Roman" w:hAnsi="Times New Roman"/>
          <w:sz w:val="24"/>
          <w:szCs w:val="24"/>
          <w:lang w:eastAsia="ru-RU"/>
        </w:rPr>
      </w:pPr>
      <w:r w:rsidRPr="009C2533">
        <w:rPr>
          <w:rFonts w:ascii="Times New Roman" w:hAnsi="Times New Roman"/>
          <w:sz w:val="24"/>
          <w:szCs w:val="24"/>
          <w:lang w:eastAsia="ru-RU"/>
        </w:rPr>
        <w:t xml:space="preserve">Перед </w:t>
      </w:r>
      <w:r w:rsidR="00A0775C">
        <w:rPr>
          <w:rFonts w:ascii="Times New Roman" w:hAnsi="Times New Roman"/>
          <w:sz w:val="24"/>
          <w:szCs w:val="24"/>
          <w:lang w:eastAsia="ru-RU"/>
        </w:rPr>
        <w:t xml:space="preserve">Пользованием Сайтом </w:t>
      </w:r>
      <w:r w:rsidR="004D074C">
        <w:rPr>
          <w:rFonts w:ascii="Times New Roman" w:hAnsi="Times New Roman"/>
          <w:sz w:val="24"/>
          <w:szCs w:val="24"/>
          <w:lang w:eastAsia="ru-RU"/>
        </w:rPr>
        <w:t>и/или Использованием Сервис</w:t>
      </w:r>
      <w:r w:rsidR="004E3AF2">
        <w:rPr>
          <w:rFonts w:ascii="Times New Roman" w:hAnsi="Times New Roman"/>
          <w:sz w:val="24"/>
          <w:szCs w:val="24"/>
          <w:lang w:eastAsia="ru-RU"/>
        </w:rPr>
        <w:t>а</w:t>
      </w:r>
      <w:r w:rsidRPr="009C2533">
        <w:rPr>
          <w:rFonts w:ascii="Times New Roman" w:hAnsi="Times New Roman"/>
          <w:sz w:val="24"/>
          <w:szCs w:val="24"/>
          <w:lang w:eastAsia="ru-RU"/>
        </w:rPr>
        <w:t>, пожалуйста, ознакомьтесь с условиями настоящего Соглашения. Осуществляя регистрацию на Сайте или продолжая использовать Сайт, размещенные на нем материалы и Сервис, Пользователь тем самым принимает и обязуется выполнять все без исключения условия настоящего Соглашения.</w:t>
      </w:r>
    </w:p>
    <w:p w14:paraId="0B7E79F8" w14:textId="77777777" w:rsidR="00C1684C" w:rsidRPr="009C2533" w:rsidRDefault="00C1684C" w:rsidP="00C1684C">
      <w:pPr>
        <w:spacing w:after="0"/>
        <w:ind w:firstLine="567"/>
        <w:contextualSpacing/>
        <w:jc w:val="both"/>
        <w:outlineLvl w:val="0"/>
        <w:rPr>
          <w:rFonts w:ascii="Times New Roman" w:hAnsi="Times New Roman"/>
          <w:sz w:val="24"/>
          <w:szCs w:val="24"/>
          <w:lang w:eastAsia="ru-RU"/>
        </w:rPr>
      </w:pPr>
      <w:r w:rsidRPr="009C2533">
        <w:rPr>
          <w:rFonts w:ascii="Times New Roman" w:hAnsi="Times New Roman"/>
          <w:sz w:val="24"/>
          <w:szCs w:val="24"/>
          <w:lang w:eastAsia="ru-RU"/>
        </w:rPr>
        <w:t xml:space="preserve">В случае, если Пользователь не согласен с условиями настоящего Соглашения полностью или частично, он обязуется </w:t>
      </w:r>
      <w:r w:rsidR="008F1923">
        <w:rPr>
          <w:rFonts w:ascii="Times New Roman" w:hAnsi="Times New Roman"/>
          <w:sz w:val="24"/>
          <w:szCs w:val="24"/>
          <w:lang w:eastAsia="ru-RU"/>
        </w:rPr>
        <w:t xml:space="preserve">покинуть Сайт, удалить Профиль и </w:t>
      </w:r>
      <w:r w:rsidRPr="009C2533">
        <w:rPr>
          <w:rFonts w:ascii="Times New Roman" w:hAnsi="Times New Roman"/>
          <w:sz w:val="24"/>
          <w:szCs w:val="24"/>
          <w:lang w:eastAsia="ru-RU"/>
        </w:rPr>
        <w:t xml:space="preserve">прекратить любое </w:t>
      </w:r>
      <w:r w:rsidR="008F1923">
        <w:rPr>
          <w:rFonts w:ascii="Times New Roman" w:hAnsi="Times New Roman"/>
          <w:sz w:val="24"/>
          <w:szCs w:val="24"/>
          <w:lang w:eastAsia="ru-RU"/>
        </w:rPr>
        <w:t>Пользование Сайтом</w:t>
      </w:r>
      <w:r w:rsidR="00450041">
        <w:rPr>
          <w:rFonts w:ascii="Times New Roman" w:hAnsi="Times New Roman"/>
          <w:sz w:val="24"/>
          <w:szCs w:val="24"/>
          <w:lang w:eastAsia="ru-RU"/>
        </w:rPr>
        <w:t>,</w:t>
      </w:r>
      <w:r w:rsidR="008F1923">
        <w:rPr>
          <w:rFonts w:ascii="Times New Roman" w:hAnsi="Times New Roman"/>
          <w:sz w:val="24"/>
          <w:szCs w:val="24"/>
          <w:lang w:eastAsia="ru-RU"/>
        </w:rPr>
        <w:t xml:space="preserve"> Использование Сервис</w:t>
      </w:r>
      <w:r w:rsidR="004E3AF2">
        <w:rPr>
          <w:rFonts w:ascii="Times New Roman" w:hAnsi="Times New Roman"/>
          <w:sz w:val="24"/>
          <w:szCs w:val="24"/>
          <w:lang w:eastAsia="ru-RU"/>
        </w:rPr>
        <w:t>а</w:t>
      </w:r>
      <w:r w:rsidR="005B73FB">
        <w:rPr>
          <w:rFonts w:ascii="Times New Roman" w:hAnsi="Times New Roman"/>
          <w:sz w:val="24"/>
          <w:szCs w:val="24"/>
          <w:lang w:eastAsia="ru-RU"/>
        </w:rPr>
        <w:t>.</w:t>
      </w:r>
    </w:p>
    <w:p w14:paraId="0E19E681" w14:textId="77777777" w:rsidR="00C1684C" w:rsidRPr="009C2533"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p>
    <w:p w14:paraId="12AC9A50" w14:textId="77777777" w:rsidR="00C1684C" w:rsidRPr="009C2533" w:rsidRDefault="00C1684C" w:rsidP="007274CA">
      <w:pPr>
        <w:numPr>
          <w:ilvl w:val="0"/>
          <w:numId w:val="3"/>
        </w:numPr>
        <w:spacing w:after="0"/>
        <w:ind w:left="0" w:firstLine="0"/>
        <w:contextualSpacing/>
        <w:jc w:val="center"/>
        <w:rPr>
          <w:rFonts w:ascii="Times New Roman" w:hAnsi="Times New Roman"/>
          <w:b/>
          <w:sz w:val="24"/>
          <w:szCs w:val="24"/>
          <w:lang w:eastAsia="ru-RU"/>
        </w:rPr>
      </w:pPr>
      <w:r w:rsidRPr="009C2533">
        <w:rPr>
          <w:rFonts w:ascii="Times New Roman" w:hAnsi="Times New Roman"/>
          <w:b/>
          <w:sz w:val="24"/>
          <w:szCs w:val="24"/>
          <w:lang w:eastAsia="ru-RU"/>
        </w:rPr>
        <w:t>Термины и определения</w:t>
      </w:r>
    </w:p>
    <w:p w14:paraId="02A8B26D" w14:textId="77777777" w:rsidR="00C1684C" w:rsidRPr="009C2533" w:rsidRDefault="00C1684C" w:rsidP="00C1684C">
      <w:pPr>
        <w:spacing w:after="0"/>
        <w:ind w:firstLine="567"/>
        <w:contextualSpacing/>
        <w:rPr>
          <w:rFonts w:ascii="Times New Roman" w:hAnsi="Times New Roman"/>
          <w:b/>
          <w:sz w:val="24"/>
          <w:szCs w:val="24"/>
          <w:lang w:eastAsia="ru-RU"/>
        </w:rPr>
      </w:pPr>
    </w:p>
    <w:p w14:paraId="1CD1BE64" w14:textId="77777777" w:rsidR="00C1684C" w:rsidRPr="006728AF" w:rsidRDefault="00C1684C" w:rsidP="007274CA">
      <w:pPr>
        <w:widowControl w:val="0"/>
        <w:numPr>
          <w:ilvl w:val="1"/>
          <w:numId w:val="4"/>
        </w:numPr>
        <w:adjustRightInd w:val="0"/>
        <w:spacing w:after="0"/>
        <w:ind w:left="0" w:right="-1" w:firstLine="567"/>
        <w:contextualSpacing/>
        <w:jc w:val="both"/>
        <w:rPr>
          <w:rFonts w:ascii="Times New Roman" w:hAnsi="Times New Roman"/>
          <w:bCs/>
          <w:sz w:val="24"/>
          <w:szCs w:val="24"/>
          <w:u w:val="single"/>
          <w:lang w:eastAsia="ar-SA"/>
        </w:rPr>
      </w:pPr>
      <w:r w:rsidRPr="009C2533">
        <w:rPr>
          <w:rFonts w:ascii="Times New Roman" w:hAnsi="Times New Roman"/>
          <w:b/>
          <w:sz w:val="24"/>
          <w:szCs w:val="24"/>
          <w:lang w:eastAsia="ru-RU"/>
        </w:rPr>
        <w:t xml:space="preserve">Авторизация </w:t>
      </w:r>
      <w:r>
        <w:rPr>
          <w:rFonts w:ascii="Times New Roman" w:hAnsi="Times New Roman"/>
          <w:bCs/>
          <w:sz w:val="24"/>
          <w:szCs w:val="24"/>
          <w:lang w:eastAsia="ar-SA"/>
        </w:rPr>
        <w:t>–</w:t>
      </w:r>
      <w:r w:rsidRPr="009C2533">
        <w:rPr>
          <w:rFonts w:ascii="Times New Roman" w:hAnsi="Times New Roman"/>
          <w:bCs/>
          <w:sz w:val="24"/>
          <w:szCs w:val="24"/>
          <w:lang w:eastAsia="ar-SA"/>
        </w:rPr>
        <w:t xml:space="preserve"> процедура ввода данных </w:t>
      </w:r>
      <w:r w:rsidR="00D20D85">
        <w:rPr>
          <w:rFonts w:ascii="Times New Roman" w:hAnsi="Times New Roman"/>
          <w:bCs/>
          <w:sz w:val="24"/>
          <w:szCs w:val="24"/>
          <w:lang w:eastAsia="ar-SA"/>
        </w:rPr>
        <w:t xml:space="preserve">учетной записи (логина и пароля) </w:t>
      </w:r>
      <w:r w:rsidRPr="009C2533">
        <w:rPr>
          <w:rFonts w:ascii="Times New Roman" w:hAnsi="Times New Roman"/>
          <w:bCs/>
          <w:sz w:val="24"/>
          <w:szCs w:val="24"/>
          <w:lang w:eastAsia="ar-SA"/>
        </w:rPr>
        <w:t>Пользователем</w:t>
      </w:r>
      <w:r w:rsidR="00D20D85">
        <w:rPr>
          <w:rFonts w:ascii="Times New Roman" w:hAnsi="Times New Roman"/>
          <w:bCs/>
          <w:sz w:val="24"/>
          <w:szCs w:val="24"/>
          <w:lang w:eastAsia="ar-SA"/>
        </w:rPr>
        <w:t>, позволяющая осуществить д</w:t>
      </w:r>
      <w:r w:rsidRPr="009C2533">
        <w:rPr>
          <w:rFonts w:ascii="Times New Roman" w:hAnsi="Times New Roman"/>
          <w:bCs/>
          <w:sz w:val="24"/>
          <w:szCs w:val="24"/>
          <w:lang w:eastAsia="ar-SA"/>
        </w:rPr>
        <w:t xml:space="preserve">оступ к </w:t>
      </w:r>
      <w:r w:rsidR="00CA51B2">
        <w:rPr>
          <w:rFonts w:ascii="Times New Roman" w:hAnsi="Times New Roman"/>
          <w:bCs/>
          <w:sz w:val="24"/>
          <w:szCs w:val="24"/>
          <w:lang w:eastAsia="ar-SA"/>
        </w:rPr>
        <w:t>Профилю</w:t>
      </w:r>
      <w:r w:rsidR="00D20D85">
        <w:rPr>
          <w:rFonts w:ascii="Times New Roman" w:hAnsi="Times New Roman"/>
          <w:bCs/>
          <w:sz w:val="24"/>
          <w:szCs w:val="24"/>
          <w:lang w:eastAsia="ar-SA"/>
        </w:rPr>
        <w:t xml:space="preserve"> Пользователя</w:t>
      </w:r>
      <w:r w:rsidRPr="009C2533">
        <w:rPr>
          <w:rFonts w:ascii="Times New Roman" w:hAnsi="Times New Roman"/>
          <w:bCs/>
          <w:sz w:val="24"/>
          <w:szCs w:val="24"/>
          <w:lang w:eastAsia="ar-SA"/>
        </w:rPr>
        <w:t xml:space="preserve">. </w:t>
      </w:r>
    </w:p>
    <w:p w14:paraId="4D64BA49" w14:textId="696DBD87" w:rsidR="005B73FB" w:rsidRPr="005B73FB" w:rsidRDefault="00C1684C" w:rsidP="005B73FB">
      <w:pPr>
        <w:numPr>
          <w:ilvl w:val="1"/>
          <w:numId w:val="4"/>
        </w:numPr>
        <w:autoSpaceDE w:val="0"/>
        <w:autoSpaceDN w:val="0"/>
        <w:adjustRightInd w:val="0"/>
        <w:spacing w:after="0"/>
        <w:ind w:left="0" w:right="-1" w:firstLine="567"/>
        <w:contextualSpacing/>
        <w:jc w:val="both"/>
        <w:rPr>
          <w:rFonts w:ascii="Times New Roman" w:hAnsi="Times New Roman"/>
          <w:sz w:val="24"/>
          <w:szCs w:val="24"/>
          <w:lang w:eastAsia="ru-RU"/>
        </w:rPr>
      </w:pPr>
      <w:r w:rsidRPr="009C2533">
        <w:rPr>
          <w:rFonts w:ascii="Times New Roman" w:hAnsi="Times New Roman"/>
          <w:b/>
          <w:bCs/>
          <w:sz w:val="24"/>
          <w:szCs w:val="24"/>
          <w:lang w:eastAsia="ru-RU"/>
        </w:rPr>
        <w:t>Банк</w:t>
      </w:r>
      <w:r>
        <w:rPr>
          <w:rFonts w:ascii="Times New Roman" w:hAnsi="Times New Roman"/>
          <w:b/>
          <w:bCs/>
          <w:sz w:val="24"/>
          <w:szCs w:val="24"/>
          <w:lang w:eastAsia="ru-RU"/>
        </w:rPr>
        <w:t xml:space="preserve"> </w:t>
      </w:r>
      <w:r w:rsidRPr="009C2533">
        <w:rPr>
          <w:rFonts w:ascii="Times New Roman" w:hAnsi="Times New Roman"/>
          <w:sz w:val="24"/>
          <w:szCs w:val="24"/>
          <w:lang w:eastAsia="ru-RU"/>
        </w:rPr>
        <w:t>– Публичное акционерное общество «Сбербанк России», ПАО Сбербанк (ОГРН 1027700132195</w:t>
      </w:r>
      <w:r>
        <w:rPr>
          <w:rFonts w:ascii="Times New Roman" w:hAnsi="Times New Roman"/>
          <w:sz w:val="24"/>
          <w:szCs w:val="24"/>
          <w:lang w:eastAsia="ru-RU"/>
        </w:rPr>
        <w:t>).</w:t>
      </w:r>
    </w:p>
    <w:p w14:paraId="2C4B59E3" w14:textId="33239166" w:rsidR="00744091" w:rsidRPr="00606878" w:rsidRDefault="00744091" w:rsidP="00744091">
      <w:pPr>
        <w:widowControl w:val="0"/>
        <w:numPr>
          <w:ilvl w:val="1"/>
          <w:numId w:val="4"/>
        </w:numPr>
        <w:adjustRightInd w:val="0"/>
        <w:spacing w:after="0"/>
        <w:ind w:left="0" w:right="-1" w:firstLine="567"/>
        <w:contextualSpacing/>
        <w:jc w:val="both"/>
        <w:rPr>
          <w:rFonts w:ascii="Times New Roman" w:hAnsi="Times New Roman"/>
          <w:bCs/>
          <w:sz w:val="24"/>
          <w:szCs w:val="24"/>
          <w:lang w:eastAsia="ar-SA"/>
        </w:rPr>
      </w:pPr>
      <w:r w:rsidRPr="009C2533">
        <w:rPr>
          <w:rFonts w:ascii="Times New Roman" w:hAnsi="Times New Roman"/>
          <w:b/>
          <w:sz w:val="24"/>
          <w:szCs w:val="24"/>
          <w:lang w:eastAsia="ru-RU"/>
        </w:rPr>
        <w:t xml:space="preserve">Пользователь </w:t>
      </w:r>
      <w:r>
        <w:rPr>
          <w:rFonts w:ascii="Times New Roman" w:hAnsi="Times New Roman"/>
          <w:sz w:val="24"/>
          <w:szCs w:val="24"/>
          <w:lang w:eastAsia="ru-RU"/>
        </w:rPr>
        <w:t>–</w:t>
      </w:r>
      <w:r w:rsidR="0007487D" w:rsidRPr="0007487D">
        <w:rPr>
          <w:rFonts w:ascii="Times New Roman" w:hAnsi="Times New Roman"/>
          <w:bCs/>
          <w:color w:val="000000"/>
          <w:sz w:val="24"/>
          <w:szCs w:val="24"/>
          <w:lang w:eastAsia="ru-RU"/>
        </w:rPr>
        <w:t xml:space="preserve"> юридическое лицо / индивидуальный предприниматель, </w:t>
      </w:r>
      <w:r w:rsidR="0007487D" w:rsidRPr="0007487D">
        <w:rPr>
          <w:rFonts w:ascii="Roboto" w:hAnsi="Roboto"/>
          <w:sz w:val="24"/>
          <w:szCs w:val="24"/>
          <w:lang w:eastAsia="ru-RU"/>
        </w:rPr>
        <w:t>зарегистрированны</w:t>
      </w:r>
      <w:r w:rsidR="00364EB2">
        <w:rPr>
          <w:rFonts w:ascii="Roboto" w:hAnsi="Roboto"/>
          <w:sz w:val="24"/>
          <w:szCs w:val="24"/>
          <w:lang w:eastAsia="ru-RU"/>
        </w:rPr>
        <w:t>е на Сайте</w:t>
      </w:r>
      <w:r w:rsidR="003F3E3F">
        <w:rPr>
          <w:rFonts w:asciiTheme="minorHAnsi" w:hAnsiTheme="minorHAnsi"/>
          <w:sz w:val="24"/>
          <w:szCs w:val="24"/>
          <w:lang w:eastAsia="ru-RU"/>
        </w:rPr>
        <w:t>.</w:t>
      </w:r>
    </w:p>
    <w:p w14:paraId="61C42B5C" w14:textId="2B65B442" w:rsidR="00E13081" w:rsidRDefault="00C1684C" w:rsidP="00F07110">
      <w:pPr>
        <w:numPr>
          <w:ilvl w:val="1"/>
          <w:numId w:val="4"/>
        </w:numPr>
        <w:autoSpaceDE w:val="0"/>
        <w:autoSpaceDN w:val="0"/>
        <w:adjustRightInd w:val="0"/>
        <w:spacing w:after="0"/>
        <w:ind w:left="0" w:firstLine="567"/>
        <w:contextualSpacing/>
        <w:jc w:val="both"/>
        <w:rPr>
          <w:rFonts w:ascii="Times New Roman" w:hAnsi="Times New Roman"/>
          <w:iCs/>
          <w:color w:val="000000"/>
          <w:sz w:val="24"/>
          <w:szCs w:val="24"/>
          <w:lang w:eastAsia="ru-RU"/>
        </w:rPr>
      </w:pPr>
      <w:r w:rsidRPr="00F07110">
        <w:rPr>
          <w:rFonts w:ascii="Times New Roman" w:hAnsi="Times New Roman"/>
          <w:b/>
          <w:iCs/>
          <w:color w:val="000000"/>
          <w:sz w:val="24"/>
          <w:szCs w:val="24"/>
          <w:lang w:eastAsia="ru-RU"/>
        </w:rPr>
        <w:t>Пользование Сайтом</w:t>
      </w:r>
      <w:r w:rsidRPr="00F07110">
        <w:rPr>
          <w:rFonts w:ascii="Times New Roman" w:hAnsi="Times New Roman"/>
          <w:iCs/>
          <w:color w:val="000000"/>
          <w:sz w:val="24"/>
          <w:szCs w:val="24"/>
          <w:lang w:eastAsia="ru-RU"/>
        </w:rPr>
        <w:t xml:space="preserve"> – действия Пользователя</w:t>
      </w:r>
      <w:r w:rsidR="00B21B6D" w:rsidRPr="00F07110">
        <w:rPr>
          <w:rFonts w:ascii="Times New Roman" w:hAnsi="Times New Roman"/>
          <w:iCs/>
          <w:color w:val="000000"/>
          <w:sz w:val="24"/>
          <w:szCs w:val="24"/>
          <w:lang w:eastAsia="ru-RU"/>
        </w:rPr>
        <w:t>, направленные на взаимодействие с</w:t>
      </w:r>
      <w:r w:rsidRPr="00F07110">
        <w:rPr>
          <w:rFonts w:ascii="Times New Roman" w:hAnsi="Times New Roman"/>
          <w:iCs/>
          <w:color w:val="000000"/>
          <w:sz w:val="24"/>
          <w:szCs w:val="24"/>
          <w:lang w:eastAsia="ru-RU"/>
        </w:rPr>
        <w:t xml:space="preserve"> </w:t>
      </w:r>
      <w:r w:rsidR="00B21B6D" w:rsidRPr="00F07110">
        <w:rPr>
          <w:rFonts w:ascii="Times New Roman" w:hAnsi="Times New Roman"/>
          <w:iCs/>
          <w:color w:val="000000"/>
          <w:sz w:val="24"/>
          <w:szCs w:val="24"/>
          <w:lang w:eastAsia="ru-RU"/>
        </w:rPr>
        <w:t>материалами</w:t>
      </w:r>
      <w:r w:rsidRPr="00F07110">
        <w:rPr>
          <w:rFonts w:ascii="Times New Roman" w:hAnsi="Times New Roman"/>
          <w:iCs/>
          <w:color w:val="000000"/>
          <w:sz w:val="24"/>
          <w:szCs w:val="24"/>
          <w:lang w:eastAsia="ru-RU"/>
        </w:rPr>
        <w:t xml:space="preserve"> и/или </w:t>
      </w:r>
      <w:r w:rsidR="00841CB2">
        <w:rPr>
          <w:rFonts w:ascii="Times New Roman" w:hAnsi="Times New Roman"/>
          <w:iCs/>
          <w:color w:val="000000"/>
          <w:sz w:val="24"/>
          <w:szCs w:val="24"/>
          <w:lang w:eastAsia="ru-RU"/>
        </w:rPr>
        <w:t>функциональными возможностями</w:t>
      </w:r>
      <w:r w:rsidR="00B21B6D" w:rsidRPr="00F07110">
        <w:rPr>
          <w:rFonts w:ascii="Times New Roman" w:hAnsi="Times New Roman"/>
          <w:iCs/>
          <w:color w:val="000000"/>
          <w:sz w:val="24"/>
          <w:szCs w:val="24"/>
          <w:lang w:eastAsia="ru-RU"/>
        </w:rPr>
        <w:t xml:space="preserve"> </w:t>
      </w:r>
      <w:r w:rsidR="007362E8">
        <w:rPr>
          <w:rFonts w:ascii="Times New Roman" w:hAnsi="Times New Roman"/>
          <w:iCs/>
          <w:color w:val="000000"/>
          <w:sz w:val="24"/>
          <w:szCs w:val="24"/>
          <w:lang w:eastAsia="ru-RU"/>
        </w:rPr>
        <w:t>Сайта</w:t>
      </w:r>
      <w:r w:rsidRPr="00F07110">
        <w:rPr>
          <w:rFonts w:ascii="Times New Roman" w:hAnsi="Times New Roman"/>
          <w:iCs/>
          <w:color w:val="000000"/>
          <w:sz w:val="24"/>
          <w:szCs w:val="24"/>
          <w:lang w:eastAsia="ru-RU"/>
        </w:rPr>
        <w:t>, заключающиеся в поиске, просмотре</w:t>
      </w:r>
      <w:r w:rsidR="00E61799" w:rsidRPr="00F07110">
        <w:rPr>
          <w:rFonts w:ascii="Times New Roman" w:hAnsi="Times New Roman"/>
          <w:iCs/>
          <w:color w:val="000000"/>
          <w:sz w:val="24"/>
          <w:szCs w:val="24"/>
          <w:lang w:eastAsia="ru-RU"/>
        </w:rPr>
        <w:t xml:space="preserve"> (ознакомлении)</w:t>
      </w:r>
      <w:r w:rsidRPr="00F07110">
        <w:rPr>
          <w:rFonts w:ascii="Times New Roman" w:hAnsi="Times New Roman"/>
          <w:iCs/>
          <w:color w:val="000000"/>
          <w:sz w:val="24"/>
          <w:szCs w:val="24"/>
          <w:lang w:eastAsia="ru-RU"/>
        </w:rPr>
        <w:t xml:space="preserve"> и </w:t>
      </w:r>
      <w:r w:rsidR="00B21B6D" w:rsidRPr="00F07110">
        <w:rPr>
          <w:rFonts w:ascii="Times New Roman" w:hAnsi="Times New Roman"/>
          <w:iCs/>
          <w:color w:val="000000"/>
          <w:sz w:val="24"/>
          <w:szCs w:val="24"/>
          <w:lang w:eastAsia="ru-RU"/>
        </w:rPr>
        <w:t xml:space="preserve">изучении </w:t>
      </w:r>
      <w:r w:rsidR="00F513B9" w:rsidRPr="00F07110">
        <w:rPr>
          <w:rFonts w:ascii="Times New Roman" w:hAnsi="Times New Roman"/>
          <w:iCs/>
          <w:color w:val="000000"/>
          <w:sz w:val="24"/>
          <w:szCs w:val="24"/>
          <w:lang w:eastAsia="ru-RU"/>
        </w:rPr>
        <w:t>Пользовател</w:t>
      </w:r>
      <w:r w:rsidR="00E61799" w:rsidRPr="00F07110">
        <w:rPr>
          <w:rFonts w:ascii="Times New Roman" w:hAnsi="Times New Roman"/>
          <w:iCs/>
          <w:color w:val="000000"/>
          <w:sz w:val="24"/>
          <w:szCs w:val="24"/>
          <w:lang w:eastAsia="ru-RU"/>
        </w:rPr>
        <w:t>ем</w:t>
      </w:r>
      <w:r w:rsidR="00F513B9" w:rsidRPr="00F07110">
        <w:rPr>
          <w:rFonts w:ascii="Times New Roman" w:hAnsi="Times New Roman"/>
          <w:iCs/>
          <w:color w:val="000000"/>
          <w:sz w:val="24"/>
          <w:szCs w:val="24"/>
          <w:lang w:eastAsia="ru-RU"/>
        </w:rPr>
        <w:t xml:space="preserve"> </w:t>
      </w:r>
      <w:r w:rsidR="00E61799" w:rsidRPr="00F07110">
        <w:rPr>
          <w:rFonts w:ascii="Times New Roman" w:hAnsi="Times New Roman"/>
          <w:iCs/>
          <w:color w:val="000000"/>
          <w:sz w:val="24"/>
          <w:szCs w:val="24"/>
          <w:lang w:eastAsia="ru-RU"/>
        </w:rPr>
        <w:t>материалов</w:t>
      </w:r>
      <w:r w:rsidR="00F513B9" w:rsidRPr="00F07110">
        <w:rPr>
          <w:rFonts w:ascii="Times New Roman" w:hAnsi="Times New Roman"/>
          <w:iCs/>
          <w:color w:val="000000"/>
          <w:sz w:val="24"/>
          <w:szCs w:val="24"/>
          <w:lang w:eastAsia="ru-RU"/>
        </w:rPr>
        <w:t xml:space="preserve"> (или</w:t>
      </w:r>
      <w:r w:rsidRPr="00F07110">
        <w:rPr>
          <w:rFonts w:ascii="Times New Roman" w:hAnsi="Times New Roman"/>
          <w:iCs/>
          <w:color w:val="000000"/>
          <w:sz w:val="24"/>
          <w:szCs w:val="24"/>
          <w:lang w:eastAsia="ru-RU"/>
        </w:rPr>
        <w:t xml:space="preserve"> информации,</w:t>
      </w:r>
      <w:r w:rsidR="00F513B9" w:rsidRPr="00F07110">
        <w:rPr>
          <w:rFonts w:ascii="Times New Roman" w:hAnsi="Times New Roman"/>
          <w:iCs/>
          <w:color w:val="000000"/>
          <w:sz w:val="24"/>
          <w:szCs w:val="24"/>
          <w:lang w:eastAsia="ru-RU"/>
        </w:rPr>
        <w:t xml:space="preserve"> содержащейся в материалах </w:t>
      </w:r>
      <w:r w:rsidR="00E61799" w:rsidRPr="00F07110">
        <w:rPr>
          <w:rFonts w:ascii="Times New Roman" w:hAnsi="Times New Roman"/>
          <w:iCs/>
          <w:color w:val="000000"/>
          <w:sz w:val="24"/>
          <w:szCs w:val="24"/>
          <w:lang w:eastAsia="ru-RU"/>
        </w:rPr>
        <w:t>или</w:t>
      </w:r>
      <w:r w:rsidR="00F513B9" w:rsidRPr="00F07110">
        <w:rPr>
          <w:rFonts w:ascii="Times New Roman" w:hAnsi="Times New Roman"/>
          <w:iCs/>
          <w:color w:val="000000"/>
          <w:sz w:val="24"/>
          <w:szCs w:val="24"/>
          <w:lang w:eastAsia="ru-RU"/>
        </w:rPr>
        <w:t xml:space="preserve"> </w:t>
      </w:r>
      <w:r w:rsidR="00E61799" w:rsidRPr="00F07110">
        <w:rPr>
          <w:rFonts w:ascii="Times New Roman" w:hAnsi="Times New Roman"/>
          <w:iCs/>
          <w:color w:val="000000"/>
          <w:sz w:val="24"/>
          <w:szCs w:val="24"/>
          <w:lang w:eastAsia="ru-RU"/>
        </w:rPr>
        <w:t>получаемой</w:t>
      </w:r>
      <w:r w:rsidRPr="00F07110">
        <w:rPr>
          <w:rFonts w:ascii="Times New Roman" w:hAnsi="Times New Roman"/>
          <w:iCs/>
          <w:color w:val="000000"/>
          <w:sz w:val="24"/>
          <w:szCs w:val="24"/>
          <w:lang w:eastAsia="ru-RU"/>
        </w:rPr>
        <w:t xml:space="preserve"> через видео, статьи, материалы и друг</w:t>
      </w:r>
      <w:r w:rsidR="00E61799" w:rsidRPr="00F07110">
        <w:rPr>
          <w:rFonts w:ascii="Times New Roman" w:hAnsi="Times New Roman"/>
          <w:iCs/>
          <w:color w:val="000000"/>
          <w:sz w:val="24"/>
          <w:szCs w:val="24"/>
          <w:lang w:eastAsia="ru-RU"/>
        </w:rPr>
        <w:t xml:space="preserve">ие источники такой </w:t>
      </w:r>
      <w:r w:rsidRPr="00F07110">
        <w:rPr>
          <w:rFonts w:ascii="Times New Roman" w:hAnsi="Times New Roman"/>
          <w:iCs/>
          <w:color w:val="000000"/>
          <w:sz w:val="24"/>
          <w:szCs w:val="24"/>
          <w:lang w:eastAsia="ru-RU"/>
        </w:rPr>
        <w:t>информации</w:t>
      </w:r>
      <w:r w:rsidR="00C07956">
        <w:rPr>
          <w:rFonts w:ascii="Times New Roman" w:hAnsi="Times New Roman"/>
          <w:iCs/>
          <w:color w:val="000000"/>
          <w:sz w:val="24"/>
          <w:szCs w:val="24"/>
          <w:lang w:eastAsia="ru-RU"/>
        </w:rPr>
        <w:t>)</w:t>
      </w:r>
      <w:r w:rsidRPr="00F07110">
        <w:rPr>
          <w:rFonts w:ascii="Times New Roman" w:hAnsi="Times New Roman"/>
          <w:iCs/>
          <w:color w:val="000000"/>
          <w:sz w:val="24"/>
          <w:szCs w:val="24"/>
          <w:lang w:eastAsia="ru-RU"/>
        </w:rPr>
        <w:t xml:space="preserve"> размещенн</w:t>
      </w:r>
      <w:r w:rsidR="00E61799" w:rsidRPr="00F07110">
        <w:rPr>
          <w:rFonts w:ascii="Times New Roman" w:hAnsi="Times New Roman"/>
          <w:iCs/>
          <w:color w:val="000000"/>
          <w:sz w:val="24"/>
          <w:szCs w:val="24"/>
          <w:lang w:eastAsia="ru-RU"/>
        </w:rPr>
        <w:t>ы</w:t>
      </w:r>
      <w:r w:rsidR="00C07956">
        <w:rPr>
          <w:rFonts w:ascii="Times New Roman" w:hAnsi="Times New Roman"/>
          <w:iCs/>
          <w:color w:val="000000"/>
          <w:sz w:val="24"/>
          <w:szCs w:val="24"/>
          <w:lang w:eastAsia="ru-RU"/>
        </w:rPr>
        <w:t>х</w:t>
      </w:r>
      <w:r w:rsidRPr="00F07110">
        <w:rPr>
          <w:rFonts w:ascii="Times New Roman" w:hAnsi="Times New Roman"/>
          <w:iCs/>
          <w:color w:val="000000"/>
          <w:sz w:val="24"/>
          <w:szCs w:val="24"/>
          <w:lang w:eastAsia="ru-RU"/>
        </w:rPr>
        <w:t xml:space="preserve"> на Сайте</w:t>
      </w:r>
      <w:r w:rsidR="00E61799" w:rsidRPr="00F07110">
        <w:rPr>
          <w:rFonts w:ascii="Times New Roman" w:hAnsi="Times New Roman"/>
          <w:iCs/>
          <w:color w:val="000000"/>
          <w:sz w:val="24"/>
          <w:szCs w:val="24"/>
          <w:lang w:eastAsia="ru-RU"/>
        </w:rPr>
        <w:t>.</w:t>
      </w:r>
      <w:r w:rsidRPr="00F07110">
        <w:rPr>
          <w:rFonts w:ascii="Times New Roman" w:hAnsi="Times New Roman"/>
          <w:iCs/>
          <w:color w:val="000000"/>
          <w:sz w:val="24"/>
          <w:szCs w:val="24"/>
          <w:lang w:eastAsia="ru-RU"/>
        </w:rPr>
        <w:t xml:space="preserve"> </w:t>
      </w:r>
    </w:p>
    <w:p w14:paraId="3DC056B7" w14:textId="0B6A423A" w:rsidR="00F07110" w:rsidRDefault="00C1684C" w:rsidP="00E13081">
      <w:pPr>
        <w:autoSpaceDE w:val="0"/>
        <w:autoSpaceDN w:val="0"/>
        <w:adjustRightInd w:val="0"/>
        <w:spacing w:after="0"/>
        <w:ind w:firstLine="567"/>
        <w:contextualSpacing/>
        <w:jc w:val="both"/>
        <w:rPr>
          <w:rFonts w:ascii="Times New Roman" w:hAnsi="Times New Roman"/>
          <w:iCs/>
          <w:color w:val="000000"/>
          <w:sz w:val="24"/>
          <w:szCs w:val="24"/>
          <w:lang w:eastAsia="ru-RU"/>
        </w:rPr>
      </w:pPr>
      <w:r w:rsidRPr="00F07110">
        <w:rPr>
          <w:rFonts w:ascii="Times New Roman" w:hAnsi="Times New Roman"/>
          <w:iCs/>
          <w:color w:val="000000"/>
          <w:sz w:val="24"/>
          <w:szCs w:val="24"/>
          <w:lang w:eastAsia="ru-RU"/>
        </w:rPr>
        <w:t xml:space="preserve">При этом </w:t>
      </w:r>
      <w:r w:rsidR="00E61799" w:rsidRPr="00F07110">
        <w:rPr>
          <w:rFonts w:ascii="Times New Roman" w:hAnsi="Times New Roman"/>
          <w:iCs/>
          <w:color w:val="000000"/>
          <w:sz w:val="24"/>
          <w:szCs w:val="24"/>
          <w:lang w:eastAsia="ru-RU"/>
        </w:rPr>
        <w:t xml:space="preserve">Пользователь не вправе </w:t>
      </w:r>
      <w:r w:rsidR="00F07110">
        <w:rPr>
          <w:rFonts w:ascii="Times New Roman" w:hAnsi="Times New Roman"/>
          <w:iCs/>
          <w:color w:val="000000"/>
          <w:sz w:val="24"/>
          <w:szCs w:val="24"/>
          <w:lang w:eastAsia="ru-RU"/>
        </w:rPr>
        <w:t xml:space="preserve">осуществлять </w:t>
      </w:r>
      <w:r w:rsidR="004F3E19">
        <w:rPr>
          <w:rFonts w:ascii="Times New Roman" w:hAnsi="Times New Roman"/>
          <w:iCs/>
          <w:color w:val="000000"/>
          <w:sz w:val="24"/>
          <w:szCs w:val="24"/>
          <w:lang w:eastAsia="ru-RU"/>
        </w:rPr>
        <w:t xml:space="preserve">копирование, запись (воспроизведение) и/или хранение материалов на Устройстве и/или ином оборудовании, </w:t>
      </w:r>
      <w:r w:rsidR="004F3E19">
        <w:rPr>
          <w:rFonts w:ascii="Times New Roman" w:hAnsi="Times New Roman"/>
          <w:color w:val="000000"/>
          <w:sz w:val="24"/>
          <w:szCs w:val="24"/>
          <w:lang w:eastAsia="ru-RU"/>
        </w:rPr>
        <w:t>а также на каком-либо материальном носителе, или осуществлять</w:t>
      </w:r>
      <w:r w:rsidR="004F3E19">
        <w:rPr>
          <w:rFonts w:ascii="Times New Roman" w:hAnsi="Times New Roman"/>
          <w:iCs/>
          <w:color w:val="000000"/>
          <w:sz w:val="24"/>
          <w:szCs w:val="24"/>
          <w:lang w:eastAsia="ru-RU"/>
        </w:rPr>
        <w:t xml:space="preserve"> </w:t>
      </w:r>
      <w:r w:rsidR="00F07110">
        <w:rPr>
          <w:rFonts w:ascii="Times New Roman" w:hAnsi="Times New Roman"/>
          <w:iCs/>
          <w:color w:val="000000"/>
          <w:sz w:val="24"/>
          <w:szCs w:val="24"/>
          <w:lang w:eastAsia="ru-RU"/>
        </w:rPr>
        <w:t xml:space="preserve">какое-либо </w:t>
      </w:r>
      <w:r w:rsidR="004F3E19">
        <w:rPr>
          <w:rFonts w:ascii="Times New Roman" w:hAnsi="Times New Roman"/>
          <w:iCs/>
          <w:color w:val="000000"/>
          <w:sz w:val="24"/>
          <w:szCs w:val="24"/>
          <w:lang w:eastAsia="ru-RU"/>
        </w:rPr>
        <w:t xml:space="preserve">иное </w:t>
      </w:r>
      <w:r w:rsidR="00F07110">
        <w:rPr>
          <w:rFonts w:ascii="Times New Roman" w:hAnsi="Times New Roman"/>
          <w:iCs/>
          <w:color w:val="000000"/>
          <w:sz w:val="24"/>
          <w:szCs w:val="24"/>
          <w:lang w:eastAsia="ru-RU"/>
        </w:rPr>
        <w:t>использование (по смыслу пункта 2 статьи 1270 ГК РФ), а также способами «</w:t>
      </w:r>
      <w:r w:rsidR="00F07110" w:rsidRPr="00F07110">
        <w:rPr>
          <w:rFonts w:ascii="Times New Roman" w:hAnsi="Times New Roman"/>
          <w:iCs/>
          <w:color w:val="000000"/>
          <w:sz w:val="24"/>
          <w:szCs w:val="24"/>
          <w:lang w:eastAsia="ru-RU"/>
        </w:rPr>
        <w:t>декомпилирование</w:t>
      </w:r>
      <w:r w:rsidR="00F07110">
        <w:rPr>
          <w:rFonts w:ascii="Times New Roman" w:hAnsi="Times New Roman"/>
          <w:iCs/>
          <w:color w:val="000000"/>
          <w:sz w:val="24"/>
          <w:szCs w:val="24"/>
          <w:lang w:eastAsia="ru-RU"/>
        </w:rPr>
        <w:t>»</w:t>
      </w:r>
      <w:r w:rsidR="00F07110" w:rsidRPr="00F07110">
        <w:rPr>
          <w:rFonts w:ascii="Times New Roman" w:hAnsi="Times New Roman"/>
          <w:iCs/>
          <w:color w:val="000000"/>
          <w:sz w:val="24"/>
          <w:szCs w:val="24"/>
          <w:lang w:eastAsia="ru-RU"/>
        </w:rPr>
        <w:t xml:space="preserve">, </w:t>
      </w:r>
      <w:r w:rsidR="00F07110">
        <w:rPr>
          <w:rFonts w:ascii="Times New Roman" w:hAnsi="Times New Roman"/>
          <w:iCs/>
          <w:color w:val="000000"/>
          <w:sz w:val="24"/>
          <w:szCs w:val="24"/>
          <w:lang w:eastAsia="ru-RU"/>
        </w:rPr>
        <w:t>«</w:t>
      </w:r>
      <w:r w:rsidR="00F07110" w:rsidRPr="00F07110">
        <w:rPr>
          <w:rFonts w:ascii="Times New Roman" w:hAnsi="Times New Roman"/>
          <w:iCs/>
          <w:color w:val="000000"/>
          <w:sz w:val="24"/>
          <w:szCs w:val="24"/>
          <w:lang w:eastAsia="ru-RU"/>
        </w:rPr>
        <w:t>дизассемблирование</w:t>
      </w:r>
      <w:r w:rsidR="00F07110">
        <w:rPr>
          <w:rFonts w:ascii="Times New Roman" w:hAnsi="Times New Roman"/>
          <w:iCs/>
          <w:color w:val="000000"/>
          <w:sz w:val="24"/>
          <w:szCs w:val="24"/>
          <w:lang w:eastAsia="ru-RU"/>
        </w:rPr>
        <w:t>»</w:t>
      </w:r>
      <w:r w:rsidR="00F07110" w:rsidRPr="00F07110">
        <w:rPr>
          <w:rFonts w:ascii="Times New Roman" w:hAnsi="Times New Roman"/>
          <w:iCs/>
          <w:color w:val="000000"/>
          <w:sz w:val="24"/>
          <w:szCs w:val="24"/>
          <w:lang w:eastAsia="ru-RU"/>
        </w:rPr>
        <w:t xml:space="preserve">, </w:t>
      </w:r>
      <w:r w:rsidR="00F07110">
        <w:rPr>
          <w:rFonts w:ascii="Times New Roman" w:hAnsi="Times New Roman"/>
          <w:iCs/>
          <w:color w:val="000000"/>
          <w:sz w:val="24"/>
          <w:szCs w:val="24"/>
          <w:lang w:eastAsia="ru-RU"/>
        </w:rPr>
        <w:t>«</w:t>
      </w:r>
      <w:r w:rsidR="00F07110" w:rsidRPr="00F07110">
        <w:rPr>
          <w:rFonts w:ascii="Times New Roman" w:hAnsi="Times New Roman"/>
          <w:iCs/>
          <w:color w:val="000000"/>
          <w:sz w:val="24"/>
          <w:szCs w:val="24"/>
          <w:lang w:eastAsia="ru-RU"/>
        </w:rPr>
        <w:t>декодирование</w:t>
      </w:r>
      <w:r w:rsidR="00F07110">
        <w:rPr>
          <w:rFonts w:ascii="Times New Roman" w:hAnsi="Times New Roman"/>
          <w:iCs/>
          <w:color w:val="000000"/>
          <w:sz w:val="24"/>
          <w:szCs w:val="24"/>
          <w:lang w:eastAsia="ru-RU"/>
        </w:rPr>
        <w:t>»</w:t>
      </w:r>
      <w:r w:rsidR="00F07110" w:rsidRPr="00F07110">
        <w:rPr>
          <w:rFonts w:ascii="Times New Roman" w:hAnsi="Times New Roman"/>
          <w:iCs/>
          <w:color w:val="000000"/>
          <w:sz w:val="24"/>
          <w:szCs w:val="24"/>
          <w:lang w:eastAsia="ru-RU"/>
        </w:rPr>
        <w:t>,</w:t>
      </w:r>
      <w:r w:rsidR="004A5051">
        <w:rPr>
          <w:rFonts w:ascii="Times New Roman" w:hAnsi="Times New Roman"/>
          <w:iCs/>
          <w:color w:val="000000"/>
          <w:sz w:val="24"/>
          <w:szCs w:val="24"/>
          <w:lang w:eastAsia="ru-RU"/>
        </w:rPr>
        <w:t xml:space="preserve"> </w:t>
      </w:r>
      <w:r w:rsidR="00F07110">
        <w:rPr>
          <w:rFonts w:ascii="Times New Roman" w:hAnsi="Times New Roman"/>
          <w:iCs/>
          <w:color w:val="000000"/>
          <w:sz w:val="24"/>
          <w:szCs w:val="24"/>
          <w:lang w:eastAsia="ru-RU"/>
        </w:rPr>
        <w:t>«эмуляция»</w:t>
      </w:r>
      <w:r w:rsidR="00F07110" w:rsidRPr="00F07110">
        <w:rPr>
          <w:rFonts w:ascii="Times New Roman" w:hAnsi="Times New Roman"/>
          <w:iCs/>
          <w:color w:val="000000"/>
          <w:sz w:val="24"/>
          <w:szCs w:val="24"/>
          <w:lang w:eastAsia="ru-RU"/>
        </w:rPr>
        <w:t xml:space="preserve">, </w:t>
      </w:r>
      <w:r w:rsidR="00F07110">
        <w:rPr>
          <w:rFonts w:ascii="Times New Roman" w:hAnsi="Times New Roman"/>
          <w:iCs/>
          <w:color w:val="000000"/>
          <w:sz w:val="24"/>
          <w:szCs w:val="24"/>
          <w:lang w:eastAsia="ru-RU"/>
        </w:rPr>
        <w:t>«нарушение целостност</w:t>
      </w:r>
      <w:r w:rsidR="00E11FDF">
        <w:rPr>
          <w:rFonts w:ascii="Times New Roman" w:hAnsi="Times New Roman"/>
          <w:iCs/>
          <w:color w:val="000000"/>
          <w:sz w:val="24"/>
          <w:szCs w:val="24"/>
          <w:lang w:eastAsia="ru-RU"/>
        </w:rPr>
        <w:t>и</w:t>
      </w:r>
      <w:r w:rsidR="00F07110">
        <w:rPr>
          <w:rFonts w:ascii="Times New Roman" w:hAnsi="Times New Roman"/>
          <w:iCs/>
          <w:color w:val="000000"/>
          <w:sz w:val="24"/>
          <w:szCs w:val="24"/>
          <w:lang w:eastAsia="ru-RU"/>
        </w:rPr>
        <w:t>»,</w:t>
      </w:r>
      <w:r w:rsidR="00F07110" w:rsidRPr="00F07110">
        <w:rPr>
          <w:rFonts w:ascii="Times New Roman" w:hAnsi="Times New Roman"/>
          <w:iCs/>
          <w:color w:val="000000"/>
          <w:sz w:val="24"/>
          <w:szCs w:val="24"/>
          <w:lang w:eastAsia="ru-RU"/>
        </w:rPr>
        <w:t xml:space="preserve"> </w:t>
      </w:r>
      <w:r w:rsidR="00F07110">
        <w:rPr>
          <w:rFonts w:ascii="Times New Roman" w:hAnsi="Times New Roman"/>
          <w:iCs/>
          <w:color w:val="000000"/>
          <w:sz w:val="24"/>
          <w:szCs w:val="24"/>
          <w:lang w:eastAsia="ru-RU"/>
        </w:rPr>
        <w:t>«восстановление исходного кода»</w:t>
      </w:r>
      <w:r w:rsidR="004F3E19">
        <w:rPr>
          <w:rFonts w:ascii="Times New Roman" w:hAnsi="Times New Roman"/>
          <w:iCs/>
          <w:color w:val="000000"/>
          <w:sz w:val="24"/>
          <w:szCs w:val="24"/>
          <w:lang w:eastAsia="ru-RU"/>
        </w:rPr>
        <w:t>.</w:t>
      </w:r>
    </w:p>
    <w:p w14:paraId="067B6225" w14:textId="01E53ED7" w:rsidR="003D35A4" w:rsidRPr="003D35A4" w:rsidRDefault="003D35A4" w:rsidP="003D35A4">
      <w:pPr>
        <w:widowControl w:val="0"/>
        <w:numPr>
          <w:ilvl w:val="1"/>
          <w:numId w:val="4"/>
        </w:numPr>
        <w:adjustRightInd w:val="0"/>
        <w:spacing w:after="0"/>
        <w:ind w:left="0" w:right="-1" w:firstLine="567"/>
        <w:contextualSpacing/>
        <w:jc w:val="both"/>
        <w:rPr>
          <w:rFonts w:ascii="Times New Roman" w:hAnsi="Times New Roman"/>
          <w:b/>
          <w:iCs/>
          <w:color w:val="000000"/>
          <w:sz w:val="24"/>
          <w:szCs w:val="24"/>
          <w:lang w:eastAsia="ru-RU"/>
        </w:rPr>
      </w:pPr>
      <w:r w:rsidRPr="003D35A4">
        <w:rPr>
          <w:rFonts w:ascii="Times New Roman" w:hAnsi="Times New Roman"/>
          <w:b/>
          <w:iCs/>
          <w:color w:val="000000"/>
          <w:sz w:val="24"/>
          <w:szCs w:val="24"/>
          <w:lang w:eastAsia="ru-RU"/>
        </w:rPr>
        <w:t xml:space="preserve">Профиль - </w:t>
      </w:r>
      <w:r w:rsidRPr="003D35A4">
        <w:rPr>
          <w:rFonts w:ascii="Times New Roman" w:hAnsi="Times New Roman"/>
          <w:color w:val="000000"/>
          <w:sz w:val="24"/>
          <w:szCs w:val="24"/>
          <w:lang w:eastAsia="ru-RU"/>
        </w:rPr>
        <w:t>совокупность защищенных веб-страниц Сайта, доступ к которым Пользователь получает после Регистрации и ввода логина и пароля, содержащая информацию и данные Пользователя</w:t>
      </w:r>
      <w:r w:rsidR="00524C11" w:rsidRPr="001C21D8">
        <w:rPr>
          <w:rFonts w:ascii="Times New Roman" w:hAnsi="Times New Roman"/>
          <w:color w:val="000000"/>
          <w:sz w:val="24"/>
          <w:szCs w:val="24"/>
          <w:lang w:eastAsia="ru-RU"/>
        </w:rPr>
        <w:t xml:space="preserve"> (</w:t>
      </w:r>
      <w:r w:rsidR="00524C11">
        <w:rPr>
          <w:rFonts w:ascii="Times New Roman" w:hAnsi="Times New Roman"/>
          <w:color w:val="000000"/>
          <w:sz w:val="24"/>
          <w:szCs w:val="24"/>
          <w:lang w:eastAsia="ru-RU"/>
        </w:rPr>
        <w:t>наименование, вид деятельности, адрес</w:t>
      </w:r>
      <w:r w:rsidRPr="003D35A4">
        <w:rPr>
          <w:rFonts w:ascii="Times New Roman" w:hAnsi="Times New Roman"/>
          <w:color w:val="000000"/>
          <w:sz w:val="24"/>
          <w:szCs w:val="24"/>
          <w:lang w:eastAsia="ru-RU"/>
        </w:rPr>
        <w:t>,</w:t>
      </w:r>
      <w:r w:rsidR="00524C11">
        <w:rPr>
          <w:rFonts w:ascii="Times New Roman" w:hAnsi="Times New Roman"/>
          <w:color w:val="000000"/>
          <w:sz w:val="24"/>
          <w:szCs w:val="24"/>
          <w:lang w:eastAsia="ru-RU"/>
        </w:rPr>
        <w:t xml:space="preserve"> ИНН) </w:t>
      </w:r>
      <w:r w:rsidRPr="003D35A4">
        <w:rPr>
          <w:rFonts w:ascii="Times New Roman" w:hAnsi="Times New Roman"/>
          <w:color w:val="000000"/>
          <w:sz w:val="24"/>
          <w:szCs w:val="24"/>
          <w:lang w:eastAsia="ru-RU"/>
        </w:rPr>
        <w:t>предоставленные Пользователем при Регистрации или в процессе Пользования Сайтом, данные о настройках Сайта и Сервиса.</w:t>
      </w:r>
    </w:p>
    <w:p w14:paraId="16CB92B5" w14:textId="19972F25" w:rsidR="00C1684C" w:rsidRPr="00B21B6D" w:rsidRDefault="00B21B6D" w:rsidP="007274CA">
      <w:pPr>
        <w:numPr>
          <w:ilvl w:val="1"/>
          <w:numId w:val="4"/>
        </w:numPr>
        <w:autoSpaceDE w:val="0"/>
        <w:autoSpaceDN w:val="0"/>
        <w:adjustRightInd w:val="0"/>
        <w:spacing w:after="0"/>
        <w:ind w:left="0" w:firstLine="567"/>
        <w:contextualSpacing/>
        <w:jc w:val="both"/>
        <w:rPr>
          <w:rFonts w:ascii="Times New Roman" w:hAnsi="Times New Roman"/>
          <w:b/>
          <w:bCs/>
          <w:color w:val="000000"/>
          <w:sz w:val="24"/>
          <w:szCs w:val="24"/>
          <w:lang w:eastAsia="ar-SA"/>
        </w:rPr>
      </w:pPr>
      <w:r w:rsidRPr="00B21B6D">
        <w:rPr>
          <w:rFonts w:ascii="Times New Roman" w:hAnsi="Times New Roman"/>
          <w:b/>
          <w:color w:val="000000"/>
          <w:sz w:val="24"/>
          <w:szCs w:val="24"/>
          <w:lang w:eastAsia="ru-RU"/>
        </w:rPr>
        <w:t>Использование Сервиса</w:t>
      </w:r>
      <w:r w:rsidR="005B73FB">
        <w:rPr>
          <w:rFonts w:ascii="Times New Roman" w:hAnsi="Times New Roman"/>
          <w:b/>
          <w:color w:val="000000"/>
          <w:sz w:val="24"/>
          <w:szCs w:val="24"/>
          <w:lang w:eastAsia="ru-RU"/>
        </w:rPr>
        <w:t xml:space="preserve"> </w:t>
      </w:r>
      <w:r>
        <w:rPr>
          <w:rFonts w:ascii="Times New Roman" w:hAnsi="Times New Roman"/>
          <w:b/>
          <w:color w:val="000000"/>
          <w:sz w:val="24"/>
          <w:szCs w:val="24"/>
          <w:lang w:eastAsia="ru-RU"/>
        </w:rPr>
        <w:t>–</w:t>
      </w:r>
      <w:r w:rsidRPr="00B21B6D">
        <w:rPr>
          <w:rFonts w:ascii="Times New Roman" w:hAnsi="Times New Roman"/>
          <w:color w:val="000000"/>
          <w:sz w:val="24"/>
          <w:szCs w:val="24"/>
          <w:lang w:eastAsia="ru-RU"/>
        </w:rPr>
        <w:t xml:space="preserve"> </w:t>
      </w:r>
      <w:r w:rsidR="001F23A0">
        <w:rPr>
          <w:rFonts w:ascii="Times New Roman" w:hAnsi="Times New Roman"/>
          <w:color w:val="000000"/>
          <w:sz w:val="24"/>
          <w:szCs w:val="24"/>
          <w:lang w:eastAsia="ru-RU"/>
        </w:rPr>
        <w:t xml:space="preserve">любые </w:t>
      </w:r>
      <w:r w:rsidRPr="00B21B6D">
        <w:rPr>
          <w:rFonts w:ascii="Times New Roman" w:hAnsi="Times New Roman"/>
          <w:color w:val="000000"/>
          <w:sz w:val="24"/>
          <w:szCs w:val="24"/>
          <w:lang w:eastAsia="ru-RU"/>
        </w:rPr>
        <w:t>действия Пользователя</w:t>
      </w:r>
      <w:r w:rsidR="001F23A0">
        <w:rPr>
          <w:rFonts w:ascii="Times New Roman" w:hAnsi="Times New Roman"/>
          <w:color w:val="000000"/>
          <w:sz w:val="24"/>
          <w:szCs w:val="24"/>
          <w:lang w:eastAsia="ru-RU"/>
        </w:rPr>
        <w:t xml:space="preserve">, связанные с </w:t>
      </w:r>
      <w:r w:rsidR="00F44D48">
        <w:rPr>
          <w:rFonts w:ascii="Times New Roman" w:hAnsi="Times New Roman"/>
          <w:color w:val="000000"/>
          <w:sz w:val="24"/>
          <w:szCs w:val="24"/>
          <w:lang w:eastAsia="ru-RU"/>
        </w:rPr>
        <w:t xml:space="preserve">непосредственным </w:t>
      </w:r>
      <w:r w:rsidR="001F23A0">
        <w:rPr>
          <w:rFonts w:ascii="Times New Roman" w:hAnsi="Times New Roman"/>
          <w:color w:val="000000"/>
          <w:sz w:val="24"/>
          <w:szCs w:val="24"/>
          <w:lang w:eastAsia="ru-RU"/>
        </w:rPr>
        <w:t>использование</w:t>
      </w:r>
      <w:r w:rsidR="00F44D48">
        <w:rPr>
          <w:rFonts w:ascii="Times New Roman" w:hAnsi="Times New Roman"/>
          <w:color w:val="000000"/>
          <w:sz w:val="24"/>
          <w:szCs w:val="24"/>
          <w:lang w:eastAsia="ru-RU"/>
        </w:rPr>
        <w:t>м</w:t>
      </w:r>
      <w:r w:rsidR="001F23A0">
        <w:rPr>
          <w:rFonts w:ascii="Times New Roman" w:hAnsi="Times New Roman"/>
          <w:color w:val="000000"/>
          <w:sz w:val="24"/>
          <w:szCs w:val="24"/>
          <w:lang w:eastAsia="ru-RU"/>
        </w:rPr>
        <w:t xml:space="preserve"> функционала и/или функциональных возможностей Сайта</w:t>
      </w:r>
      <w:r w:rsidR="00164174">
        <w:rPr>
          <w:rFonts w:ascii="Times New Roman" w:hAnsi="Times New Roman"/>
          <w:color w:val="000000"/>
          <w:sz w:val="24"/>
          <w:szCs w:val="24"/>
          <w:lang w:eastAsia="ru-RU"/>
        </w:rPr>
        <w:t xml:space="preserve"> через сеть «Интернет»</w:t>
      </w:r>
      <w:r w:rsidR="00F44D48">
        <w:rPr>
          <w:rFonts w:ascii="Times New Roman" w:hAnsi="Times New Roman"/>
          <w:color w:val="000000"/>
          <w:sz w:val="24"/>
          <w:szCs w:val="24"/>
          <w:lang w:eastAsia="ru-RU"/>
        </w:rPr>
        <w:t xml:space="preserve"> и прямо предусмотренные (</w:t>
      </w:r>
      <w:r w:rsidR="00294E0B">
        <w:rPr>
          <w:rFonts w:ascii="Times New Roman" w:hAnsi="Times New Roman"/>
          <w:color w:val="000000"/>
          <w:sz w:val="24"/>
          <w:szCs w:val="24"/>
          <w:lang w:eastAsia="ru-RU"/>
        </w:rPr>
        <w:t>доступные</w:t>
      </w:r>
      <w:r w:rsidR="00F44D48">
        <w:rPr>
          <w:rFonts w:ascii="Times New Roman" w:hAnsi="Times New Roman"/>
          <w:color w:val="000000"/>
          <w:sz w:val="24"/>
          <w:szCs w:val="24"/>
          <w:lang w:eastAsia="ru-RU"/>
        </w:rPr>
        <w:t xml:space="preserve"> к совершению</w:t>
      </w:r>
      <w:r w:rsidR="00294E0B">
        <w:rPr>
          <w:rFonts w:ascii="Times New Roman" w:hAnsi="Times New Roman"/>
          <w:color w:val="000000"/>
          <w:sz w:val="24"/>
          <w:szCs w:val="24"/>
          <w:lang w:eastAsia="ru-RU"/>
        </w:rPr>
        <w:t xml:space="preserve"> без какого-либо </w:t>
      </w:r>
      <w:r w:rsidR="00294E0B">
        <w:rPr>
          <w:rFonts w:ascii="Times New Roman" w:hAnsi="Times New Roman"/>
          <w:color w:val="000000"/>
          <w:sz w:val="24"/>
          <w:szCs w:val="24"/>
          <w:lang w:eastAsia="ru-RU"/>
        </w:rPr>
        <w:lastRenderedPageBreak/>
        <w:t>«обхода» технических, технологических и иных ограничений</w:t>
      </w:r>
      <w:r w:rsidR="00F44D48">
        <w:rPr>
          <w:rFonts w:ascii="Times New Roman" w:hAnsi="Times New Roman"/>
          <w:color w:val="000000"/>
          <w:sz w:val="24"/>
          <w:szCs w:val="24"/>
          <w:lang w:eastAsia="ru-RU"/>
        </w:rPr>
        <w:t>) соответствующим функционалом / функциональными возможностями Сайта</w:t>
      </w:r>
      <w:r w:rsidR="00606878">
        <w:rPr>
          <w:rFonts w:ascii="Times New Roman" w:hAnsi="Times New Roman"/>
          <w:color w:val="000000"/>
          <w:sz w:val="24"/>
          <w:szCs w:val="24"/>
          <w:lang w:eastAsia="ru-RU"/>
        </w:rPr>
        <w:t>.</w:t>
      </w:r>
    </w:p>
    <w:p w14:paraId="1AC7F6A2" w14:textId="77777777" w:rsidR="00C1684C" w:rsidRPr="00294E0B" w:rsidRDefault="00C1684C" w:rsidP="007274CA">
      <w:pPr>
        <w:widowControl w:val="0"/>
        <w:numPr>
          <w:ilvl w:val="1"/>
          <w:numId w:val="4"/>
        </w:numPr>
        <w:adjustRightInd w:val="0"/>
        <w:spacing w:after="0"/>
        <w:ind w:left="0" w:right="-1" w:firstLine="567"/>
        <w:contextualSpacing/>
        <w:jc w:val="both"/>
        <w:rPr>
          <w:rFonts w:ascii="Times New Roman" w:hAnsi="Times New Roman"/>
          <w:bCs/>
          <w:sz w:val="24"/>
          <w:szCs w:val="24"/>
          <w:u w:val="single"/>
          <w:lang w:eastAsia="ar-SA"/>
        </w:rPr>
      </w:pPr>
      <w:r w:rsidRPr="009C2533">
        <w:rPr>
          <w:rFonts w:ascii="Times New Roman" w:hAnsi="Times New Roman"/>
          <w:b/>
          <w:sz w:val="24"/>
          <w:szCs w:val="24"/>
          <w:lang w:eastAsia="ru-RU"/>
        </w:rPr>
        <w:t xml:space="preserve">Регистрация </w:t>
      </w:r>
      <w:r w:rsidRPr="009C2533">
        <w:rPr>
          <w:rFonts w:ascii="Times New Roman" w:hAnsi="Times New Roman"/>
          <w:sz w:val="24"/>
          <w:szCs w:val="24"/>
          <w:lang w:eastAsia="ru-RU"/>
        </w:rPr>
        <w:t>–</w:t>
      </w:r>
      <w:r w:rsidRPr="009C2533">
        <w:rPr>
          <w:rFonts w:ascii="Times New Roman" w:hAnsi="Times New Roman"/>
          <w:sz w:val="24"/>
          <w:szCs w:val="24"/>
          <w:lang w:eastAsia="ar-SA"/>
        </w:rPr>
        <w:t xml:space="preserve"> совершение Пользователем действий на Сайте, направленных на создание Профиля</w:t>
      </w:r>
      <w:r w:rsidRPr="002627A2">
        <w:rPr>
          <w:rFonts w:ascii="Times New Roman" w:hAnsi="Times New Roman"/>
          <w:sz w:val="24"/>
          <w:szCs w:val="24"/>
          <w:lang w:eastAsia="ar-SA"/>
        </w:rPr>
        <w:t xml:space="preserve">. </w:t>
      </w:r>
    </w:p>
    <w:p w14:paraId="044D6645" w14:textId="15EC14D5" w:rsidR="001B66FD" w:rsidRPr="001B66FD" w:rsidRDefault="00C1684C" w:rsidP="001B66FD">
      <w:pPr>
        <w:widowControl w:val="0"/>
        <w:numPr>
          <w:ilvl w:val="1"/>
          <w:numId w:val="4"/>
        </w:numPr>
        <w:autoSpaceDE w:val="0"/>
        <w:autoSpaceDN w:val="0"/>
        <w:adjustRightInd w:val="0"/>
        <w:spacing w:after="0"/>
        <w:ind w:left="0" w:right="-1" w:firstLine="567"/>
        <w:contextualSpacing/>
        <w:jc w:val="both"/>
        <w:rPr>
          <w:rFonts w:ascii="Times New Roman" w:hAnsi="Times New Roman"/>
          <w:b/>
          <w:iCs/>
          <w:color w:val="000000"/>
          <w:sz w:val="24"/>
          <w:szCs w:val="24"/>
          <w:lang w:eastAsia="ru-RU"/>
        </w:rPr>
      </w:pPr>
      <w:r w:rsidRPr="009C2533">
        <w:rPr>
          <w:rFonts w:ascii="Times New Roman" w:hAnsi="Times New Roman"/>
          <w:b/>
          <w:iCs/>
          <w:color w:val="000000"/>
          <w:sz w:val="24"/>
          <w:szCs w:val="24"/>
          <w:lang w:eastAsia="ru-RU"/>
        </w:rPr>
        <w:t>Сайт</w:t>
      </w:r>
      <w:r w:rsidRPr="001B66FD">
        <w:rPr>
          <w:rFonts w:ascii="Times New Roman" w:hAnsi="Times New Roman"/>
          <w:b/>
          <w:iCs/>
          <w:color w:val="000000"/>
          <w:sz w:val="24"/>
          <w:szCs w:val="24"/>
          <w:lang w:eastAsia="ru-RU"/>
        </w:rPr>
        <w:t xml:space="preserve"> </w:t>
      </w:r>
      <w:r w:rsidRPr="001B66FD">
        <w:rPr>
          <w:rFonts w:ascii="Times New Roman" w:hAnsi="Times New Roman"/>
          <w:iCs/>
          <w:color w:val="000000"/>
          <w:sz w:val="24"/>
          <w:szCs w:val="24"/>
          <w:lang w:eastAsia="ru-RU"/>
        </w:rPr>
        <w:t>–</w:t>
      </w:r>
      <w:r w:rsidR="001B66FD" w:rsidRPr="001B66FD">
        <w:rPr>
          <w:rFonts w:ascii="Times New Roman" w:hAnsi="Times New Roman"/>
          <w:iCs/>
          <w:color w:val="000000"/>
          <w:sz w:val="24"/>
          <w:szCs w:val="24"/>
          <w:lang w:eastAsia="ru-RU"/>
        </w:rPr>
        <w:t xml:space="preserve"> совокупность программ для электронных вычислительных машин</w:t>
      </w:r>
      <w:r w:rsidR="00164174">
        <w:rPr>
          <w:rFonts w:ascii="Times New Roman" w:hAnsi="Times New Roman"/>
          <w:iCs/>
          <w:color w:val="000000"/>
          <w:sz w:val="24"/>
          <w:szCs w:val="24"/>
          <w:lang w:eastAsia="ru-RU"/>
        </w:rPr>
        <w:t xml:space="preserve"> (включая, </w:t>
      </w:r>
      <w:r w:rsidR="00164174">
        <w:rPr>
          <w:rFonts w:ascii="Times New Roman" w:hAnsi="Times New Roman"/>
          <w:iCs/>
          <w:color w:val="000000"/>
          <w:sz w:val="24"/>
          <w:szCs w:val="24"/>
          <w:lang w:val="en-US" w:eastAsia="ru-RU"/>
        </w:rPr>
        <w:t>web</w:t>
      </w:r>
      <w:r w:rsidR="00164174" w:rsidRPr="00164174">
        <w:rPr>
          <w:rFonts w:ascii="Times New Roman" w:hAnsi="Times New Roman"/>
          <w:iCs/>
          <w:color w:val="000000"/>
          <w:sz w:val="24"/>
          <w:szCs w:val="24"/>
          <w:lang w:eastAsia="ru-RU"/>
        </w:rPr>
        <w:t>-</w:t>
      </w:r>
      <w:r w:rsidR="00164174">
        <w:rPr>
          <w:rFonts w:ascii="Times New Roman" w:hAnsi="Times New Roman"/>
          <w:iCs/>
          <w:color w:val="000000"/>
          <w:sz w:val="24"/>
          <w:szCs w:val="24"/>
          <w:lang w:eastAsia="ru-RU"/>
        </w:rPr>
        <w:t>приложения)</w:t>
      </w:r>
      <w:r w:rsidR="00361B2F">
        <w:rPr>
          <w:rFonts w:ascii="Times New Roman" w:hAnsi="Times New Roman"/>
          <w:iCs/>
          <w:color w:val="000000"/>
          <w:sz w:val="24"/>
          <w:szCs w:val="24"/>
          <w:lang w:eastAsia="ru-RU"/>
        </w:rPr>
        <w:t xml:space="preserve"> и </w:t>
      </w:r>
      <w:r w:rsidR="001B66FD" w:rsidRPr="001B66FD">
        <w:rPr>
          <w:rFonts w:ascii="Times New Roman" w:hAnsi="Times New Roman"/>
          <w:iCs/>
          <w:color w:val="000000"/>
          <w:sz w:val="24"/>
          <w:szCs w:val="24"/>
          <w:lang w:eastAsia="ru-RU"/>
        </w:rPr>
        <w:t>иной информации</w:t>
      </w:r>
      <w:r w:rsidR="00606878">
        <w:rPr>
          <w:rFonts w:ascii="Times New Roman" w:hAnsi="Times New Roman"/>
          <w:iCs/>
          <w:color w:val="000000"/>
          <w:sz w:val="24"/>
          <w:szCs w:val="24"/>
          <w:lang w:eastAsia="ru-RU"/>
        </w:rPr>
        <w:t xml:space="preserve">, </w:t>
      </w:r>
      <w:r w:rsidR="001B66FD" w:rsidRPr="001B66FD">
        <w:rPr>
          <w:rFonts w:ascii="Times New Roman" w:hAnsi="Times New Roman"/>
          <w:iCs/>
          <w:color w:val="000000"/>
          <w:sz w:val="24"/>
          <w:szCs w:val="24"/>
          <w:lang w:eastAsia="ru-RU"/>
        </w:rPr>
        <w:t>содержащейся в информационной системе,</w:t>
      </w:r>
      <w:r w:rsidR="00361B2F">
        <w:rPr>
          <w:rFonts w:ascii="Times New Roman" w:hAnsi="Times New Roman"/>
          <w:iCs/>
          <w:color w:val="000000"/>
          <w:sz w:val="24"/>
          <w:szCs w:val="24"/>
          <w:lang w:eastAsia="ru-RU"/>
        </w:rPr>
        <w:t xml:space="preserve"> </w:t>
      </w:r>
      <w:r w:rsidR="001B66FD" w:rsidRPr="001B66FD">
        <w:rPr>
          <w:rFonts w:ascii="Times New Roman" w:hAnsi="Times New Roman"/>
          <w:iCs/>
          <w:color w:val="000000"/>
          <w:sz w:val="24"/>
          <w:szCs w:val="24"/>
          <w:lang w:eastAsia="ru-RU"/>
        </w:rPr>
        <w:t xml:space="preserve">доступ к которой обеспечивается посредством информационно-телекоммуникационной сети </w:t>
      </w:r>
      <w:r w:rsidR="00332306">
        <w:rPr>
          <w:rFonts w:ascii="Times New Roman" w:hAnsi="Times New Roman"/>
          <w:iCs/>
          <w:color w:val="000000"/>
          <w:sz w:val="24"/>
          <w:szCs w:val="24"/>
          <w:lang w:eastAsia="ru-RU"/>
        </w:rPr>
        <w:t>«</w:t>
      </w:r>
      <w:r w:rsidR="001B66FD" w:rsidRPr="001B66FD">
        <w:rPr>
          <w:rFonts w:ascii="Times New Roman" w:hAnsi="Times New Roman"/>
          <w:iCs/>
          <w:color w:val="000000"/>
          <w:sz w:val="24"/>
          <w:szCs w:val="24"/>
          <w:lang w:eastAsia="ru-RU"/>
        </w:rPr>
        <w:t>Интернет</w:t>
      </w:r>
      <w:r w:rsidR="00332306">
        <w:rPr>
          <w:rFonts w:ascii="Times New Roman" w:hAnsi="Times New Roman"/>
          <w:iCs/>
          <w:color w:val="000000"/>
          <w:sz w:val="24"/>
          <w:szCs w:val="24"/>
          <w:lang w:eastAsia="ru-RU"/>
        </w:rPr>
        <w:t>»</w:t>
      </w:r>
      <w:r w:rsidR="001B66FD" w:rsidRPr="001B66FD">
        <w:rPr>
          <w:rFonts w:ascii="Times New Roman" w:hAnsi="Times New Roman"/>
          <w:iCs/>
          <w:color w:val="000000"/>
          <w:sz w:val="24"/>
          <w:szCs w:val="24"/>
          <w:lang w:eastAsia="ru-RU"/>
        </w:rPr>
        <w:t xml:space="preserve"> </w:t>
      </w:r>
      <w:r w:rsidR="003D0278">
        <w:rPr>
          <w:rFonts w:ascii="Times New Roman" w:hAnsi="Times New Roman"/>
          <w:iCs/>
          <w:color w:val="000000"/>
          <w:sz w:val="24"/>
          <w:szCs w:val="24"/>
          <w:lang w:eastAsia="ru-RU"/>
        </w:rPr>
        <w:t xml:space="preserve">по доменному имени </w:t>
      </w:r>
      <w:r w:rsidR="003D0278" w:rsidRPr="002627A2">
        <w:rPr>
          <w:rFonts w:ascii="Times New Roman" w:hAnsi="Times New Roman"/>
          <w:b/>
          <w:sz w:val="24"/>
          <w:szCs w:val="24"/>
          <w:lang w:eastAsia="ru-RU"/>
        </w:rPr>
        <w:t>https://www.</w:t>
      </w:r>
      <w:r w:rsidR="003D0278">
        <w:rPr>
          <w:rFonts w:ascii="Times New Roman" w:hAnsi="Times New Roman"/>
          <w:b/>
          <w:sz w:val="24"/>
          <w:szCs w:val="24"/>
          <w:lang w:val="en-US" w:eastAsia="ru-RU"/>
        </w:rPr>
        <w:t>mysbertips</w:t>
      </w:r>
      <w:r w:rsidR="003D0278" w:rsidRPr="002627A2">
        <w:rPr>
          <w:rFonts w:ascii="Times New Roman" w:hAnsi="Times New Roman"/>
          <w:b/>
          <w:sz w:val="24"/>
          <w:szCs w:val="24"/>
          <w:lang w:eastAsia="ru-RU"/>
        </w:rPr>
        <w:t>.</w:t>
      </w:r>
      <w:r w:rsidR="003D0278">
        <w:rPr>
          <w:rFonts w:ascii="Times New Roman" w:hAnsi="Times New Roman"/>
          <w:b/>
          <w:sz w:val="24"/>
          <w:szCs w:val="24"/>
          <w:lang w:eastAsia="ru-RU"/>
        </w:rPr>
        <w:t>ru</w:t>
      </w:r>
      <w:r w:rsidR="001B66FD">
        <w:rPr>
          <w:rFonts w:ascii="Times New Roman" w:hAnsi="Times New Roman"/>
          <w:iCs/>
          <w:color w:val="000000"/>
          <w:sz w:val="24"/>
          <w:szCs w:val="24"/>
          <w:lang w:eastAsia="ru-RU"/>
        </w:rPr>
        <w:t>, позволяющему идентифицировать С</w:t>
      </w:r>
      <w:r w:rsidR="001B66FD" w:rsidRPr="001B66FD">
        <w:rPr>
          <w:rFonts w:ascii="Times New Roman" w:hAnsi="Times New Roman"/>
          <w:iCs/>
          <w:color w:val="000000"/>
          <w:sz w:val="24"/>
          <w:szCs w:val="24"/>
          <w:lang w:eastAsia="ru-RU"/>
        </w:rPr>
        <w:t xml:space="preserve">айты в сети </w:t>
      </w:r>
      <w:r w:rsidR="00332306">
        <w:rPr>
          <w:rFonts w:ascii="Times New Roman" w:hAnsi="Times New Roman"/>
          <w:iCs/>
          <w:color w:val="000000"/>
          <w:sz w:val="24"/>
          <w:szCs w:val="24"/>
          <w:lang w:eastAsia="ru-RU"/>
        </w:rPr>
        <w:t>«</w:t>
      </w:r>
      <w:r w:rsidR="001B66FD" w:rsidRPr="001B66FD">
        <w:rPr>
          <w:rFonts w:ascii="Times New Roman" w:hAnsi="Times New Roman"/>
          <w:iCs/>
          <w:color w:val="000000"/>
          <w:sz w:val="24"/>
          <w:szCs w:val="24"/>
          <w:lang w:eastAsia="ru-RU"/>
        </w:rPr>
        <w:t>Интернет</w:t>
      </w:r>
      <w:r w:rsidR="00332306">
        <w:rPr>
          <w:rFonts w:ascii="Times New Roman" w:hAnsi="Times New Roman"/>
          <w:iCs/>
          <w:color w:val="000000"/>
          <w:sz w:val="24"/>
          <w:szCs w:val="24"/>
          <w:lang w:eastAsia="ru-RU"/>
        </w:rPr>
        <w:t>»</w:t>
      </w:r>
      <w:r w:rsidR="00361B2F">
        <w:rPr>
          <w:rFonts w:ascii="Times New Roman" w:hAnsi="Times New Roman"/>
          <w:iCs/>
          <w:color w:val="000000"/>
          <w:sz w:val="24"/>
          <w:szCs w:val="24"/>
          <w:lang w:eastAsia="ru-RU"/>
        </w:rPr>
        <w:t>, а также совокупность соответствующих веб-страниц</w:t>
      </w:r>
      <w:r w:rsidR="001B66FD">
        <w:rPr>
          <w:rFonts w:ascii="Times New Roman" w:hAnsi="Times New Roman"/>
          <w:iCs/>
          <w:color w:val="000000"/>
          <w:sz w:val="24"/>
          <w:szCs w:val="24"/>
          <w:lang w:eastAsia="ru-RU"/>
        </w:rPr>
        <w:t>.</w:t>
      </w:r>
    </w:p>
    <w:p w14:paraId="28590822" w14:textId="77777777" w:rsidR="00C1684C" w:rsidRPr="00DD2339" w:rsidRDefault="001B66FD" w:rsidP="007274CA">
      <w:pPr>
        <w:numPr>
          <w:ilvl w:val="1"/>
          <w:numId w:val="4"/>
        </w:numPr>
        <w:autoSpaceDE w:val="0"/>
        <w:autoSpaceDN w:val="0"/>
        <w:adjustRightInd w:val="0"/>
        <w:spacing w:after="0"/>
        <w:ind w:left="0" w:firstLine="567"/>
        <w:contextualSpacing/>
        <w:jc w:val="both"/>
        <w:rPr>
          <w:rFonts w:ascii="Times New Roman" w:hAnsi="Times New Roman"/>
          <w:sz w:val="24"/>
          <w:szCs w:val="24"/>
          <w:lang w:eastAsia="ru-RU"/>
        </w:rPr>
      </w:pPr>
      <w:r>
        <w:rPr>
          <w:rFonts w:ascii="Times New Roman" w:hAnsi="Times New Roman"/>
          <w:b/>
          <w:iCs/>
          <w:sz w:val="24"/>
          <w:szCs w:val="24"/>
          <w:lang w:eastAsia="ru-RU"/>
        </w:rPr>
        <w:t>Сервис</w:t>
      </w:r>
      <w:r w:rsidR="00ED047D">
        <w:rPr>
          <w:rFonts w:ascii="Times New Roman" w:hAnsi="Times New Roman"/>
          <w:b/>
          <w:iCs/>
          <w:sz w:val="24"/>
          <w:szCs w:val="24"/>
          <w:lang w:eastAsia="ru-RU"/>
        </w:rPr>
        <w:t xml:space="preserve"> СберЧаевые (Сервис)</w:t>
      </w:r>
      <w:r w:rsidR="00C1684C" w:rsidRPr="009C2533">
        <w:rPr>
          <w:rFonts w:ascii="Times New Roman" w:hAnsi="Times New Roman"/>
          <w:i/>
          <w:iCs/>
          <w:sz w:val="24"/>
          <w:szCs w:val="24"/>
          <w:lang w:eastAsia="ru-RU"/>
        </w:rPr>
        <w:t xml:space="preserve"> – </w:t>
      </w:r>
      <w:r w:rsidR="00164174" w:rsidRPr="00164174">
        <w:rPr>
          <w:rFonts w:ascii="Times New Roman" w:hAnsi="Times New Roman"/>
          <w:iCs/>
          <w:color w:val="000000"/>
          <w:sz w:val="24"/>
          <w:szCs w:val="24"/>
          <w:lang w:eastAsia="ru-RU"/>
        </w:rPr>
        <w:t xml:space="preserve">функционал </w:t>
      </w:r>
      <w:r w:rsidR="00164174">
        <w:rPr>
          <w:rFonts w:ascii="Times New Roman" w:hAnsi="Times New Roman"/>
          <w:iCs/>
          <w:color w:val="000000"/>
          <w:sz w:val="24"/>
          <w:szCs w:val="24"/>
          <w:lang w:eastAsia="ru-RU"/>
        </w:rPr>
        <w:t>и функциональные возможности Сайта</w:t>
      </w:r>
      <w:r w:rsidR="00C1684C" w:rsidRPr="009C2533">
        <w:rPr>
          <w:rFonts w:ascii="Times New Roman" w:hAnsi="Times New Roman"/>
          <w:sz w:val="24"/>
          <w:szCs w:val="24"/>
          <w:lang w:eastAsia="ru-RU"/>
        </w:rPr>
        <w:t xml:space="preserve">, </w:t>
      </w:r>
      <w:r w:rsidR="00332306">
        <w:rPr>
          <w:rFonts w:ascii="Times New Roman" w:hAnsi="Times New Roman"/>
          <w:sz w:val="24"/>
          <w:szCs w:val="24"/>
          <w:lang w:eastAsia="ru-RU"/>
        </w:rPr>
        <w:t>доступны</w:t>
      </w:r>
      <w:r w:rsidR="00A65717">
        <w:rPr>
          <w:rFonts w:ascii="Times New Roman" w:hAnsi="Times New Roman"/>
          <w:sz w:val="24"/>
          <w:szCs w:val="24"/>
          <w:lang w:eastAsia="ru-RU"/>
        </w:rPr>
        <w:t>е</w:t>
      </w:r>
      <w:r w:rsidR="00361B2F">
        <w:rPr>
          <w:rFonts w:ascii="Times New Roman" w:hAnsi="Times New Roman"/>
          <w:sz w:val="24"/>
          <w:szCs w:val="24"/>
          <w:lang w:eastAsia="ru-RU"/>
        </w:rPr>
        <w:t xml:space="preserve"> </w:t>
      </w:r>
      <w:r w:rsidR="00332306">
        <w:rPr>
          <w:rFonts w:ascii="Times New Roman" w:hAnsi="Times New Roman"/>
          <w:sz w:val="24"/>
          <w:szCs w:val="24"/>
          <w:lang w:eastAsia="ru-RU"/>
        </w:rPr>
        <w:t xml:space="preserve">Пользователям после Регистрации для удаленного использования через сеть «Интернет». </w:t>
      </w:r>
      <w:r w:rsidR="00DF33F6">
        <w:rPr>
          <w:rFonts w:ascii="Times New Roman" w:hAnsi="Times New Roman"/>
          <w:iCs/>
          <w:sz w:val="24"/>
          <w:szCs w:val="24"/>
          <w:lang w:eastAsia="ru-RU"/>
        </w:rPr>
        <w:t>Перечень и состав доступного</w:t>
      </w:r>
      <w:r w:rsidR="00C1684C" w:rsidRPr="009C2533">
        <w:rPr>
          <w:rFonts w:ascii="Times New Roman" w:hAnsi="Times New Roman"/>
          <w:iCs/>
          <w:sz w:val="24"/>
          <w:szCs w:val="24"/>
          <w:lang w:eastAsia="ru-RU"/>
        </w:rPr>
        <w:t xml:space="preserve"> Пользователю </w:t>
      </w:r>
      <w:r w:rsidR="00DF33F6">
        <w:rPr>
          <w:rFonts w:ascii="Times New Roman" w:hAnsi="Times New Roman"/>
          <w:iCs/>
          <w:sz w:val="24"/>
          <w:szCs w:val="24"/>
          <w:lang w:eastAsia="ru-RU"/>
        </w:rPr>
        <w:t>функционала и функциональных возможностей может меняться Банком в одностороннем порядке без какого-либо уведомления Пользователя</w:t>
      </w:r>
      <w:r w:rsidR="00A260F1">
        <w:rPr>
          <w:rFonts w:ascii="Times New Roman" w:hAnsi="Times New Roman"/>
          <w:sz w:val="24"/>
          <w:szCs w:val="24"/>
          <w:lang w:eastAsia="ru-RU"/>
        </w:rPr>
        <w:t>.</w:t>
      </w:r>
    </w:p>
    <w:p w14:paraId="7A99DA7D" w14:textId="77777777" w:rsidR="00C1684C" w:rsidRPr="00744B1C" w:rsidRDefault="00C1684C" w:rsidP="007274CA">
      <w:pPr>
        <w:widowControl w:val="0"/>
        <w:numPr>
          <w:ilvl w:val="1"/>
          <w:numId w:val="4"/>
        </w:numPr>
        <w:autoSpaceDE w:val="0"/>
        <w:autoSpaceDN w:val="0"/>
        <w:adjustRightInd w:val="0"/>
        <w:spacing w:after="0"/>
        <w:ind w:left="0" w:right="-1" w:firstLine="567"/>
        <w:contextualSpacing/>
        <w:jc w:val="both"/>
        <w:rPr>
          <w:rFonts w:ascii="Times New Roman" w:hAnsi="Times New Roman"/>
          <w:bCs/>
          <w:color w:val="000000"/>
          <w:sz w:val="24"/>
          <w:szCs w:val="24"/>
          <w:u w:val="single"/>
          <w:lang w:eastAsia="ar-SA"/>
        </w:rPr>
      </w:pPr>
      <w:r w:rsidRPr="009C2533">
        <w:rPr>
          <w:rFonts w:ascii="Times New Roman" w:hAnsi="Times New Roman"/>
          <w:b/>
          <w:bCs/>
          <w:color w:val="000000"/>
          <w:sz w:val="24"/>
          <w:szCs w:val="24"/>
          <w:lang w:eastAsia="ru-RU"/>
        </w:rPr>
        <w:t xml:space="preserve">Устройство </w:t>
      </w:r>
      <w:r w:rsidRPr="009C2533">
        <w:rPr>
          <w:rFonts w:ascii="Times New Roman" w:hAnsi="Times New Roman"/>
          <w:color w:val="000000"/>
          <w:sz w:val="24"/>
          <w:szCs w:val="24"/>
          <w:lang w:eastAsia="ru-RU"/>
        </w:rPr>
        <w:t>– устройство Пользователя (персональный компьютер</w:t>
      </w:r>
      <w:r w:rsidR="00267109">
        <w:rPr>
          <w:rFonts w:ascii="Times New Roman" w:hAnsi="Times New Roman"/>
          <w:color w:val="000000"/>
          <w:sz w:val="24"/>
          <w:szCs w:val="24"/>
          <w:lang w:eastAsia="ru-RU"/>
        </w:rPr>
        <w:t>,</w:t>
      </w:r>
      <w:r w:rsidRPr="009C2533">
        <w:rPr>
          <w:rFonts w:ascii="Times New Roman" w:hAnsi="Times New Roman"/>
          <w:color w:val="000000"/>
          <w:sz w:val="24"/>
          <w:szCs w:val="24"/>
          <w:lang w:eastAsia="ru-RU"/>
        </w:rPr>
        <w:t xml:space="preserve"> смартфон, планшет или другое устройство), имеющее доступ к сети Интернет.</w:t>
      </w:r>
    </w:p>
    <w:p w14:paraId="7B5FDAF4" w14:textId="77777777" w:rsidR="00C1684C" w:rsidRPr="009C2533" w:rsidRDefault="00C1684C" w:rsidP="00C64BD7">
      <w:pPr>
        <w:widowControl w:val="0"/>
        <w:adjustRightInd w:val="0"/>
        <w:spacing w:after="0"/>
        <w:ind w:right="-1"/>
        <w:contextualSpacing/>
        <w:jc w:val="both"/>
        <w:rPr>
          <w:rFonts w:ascii="Times New Roman" w:hAnsi="Times New Roman"/>
          <w:sz w:val="24"/>
          <w:szCs w:val="24"/>
          <w:lang w:eastAsia="ru-RU"/>
        </w:rPr>
      </w:pPr>
    </w:p>
    <w:p w14:paraId="275FB210" w14:textId="77777777" w:rsidR="00C1684C" w:rsidRPr="009C2533" w:rsidRDefault="00C1684C" w:rsidP="007274CA">
      <w:pPr>
        <w:numPr>
          <w:ilvl w:val="0"/>
          <w:numId w:val="3"/>
        </w:numPr>
        <w:spacing w:after="0"/>
        <w:ind w:left="0" w:firstLine="0"/>
        <w:contextualSpacing/>
        <w:jc w:val="center"/>
        <w:rPr>
          <w:rFonts w:ascii="Times New Roman" w:hAnsi="Times New Roman"/>
          <w:b/>
          <w:sz w:val="24"/>
          <w:szCs w:val="24"/>
          <w:lang w:eastAsia="ru-RU"/>
        </w:rPr>
      </w:pPr>
      <w:r w:rsidRPr="009C2533">
        <w:rPr>
          <w:rFonts w:ascii="Times New Roman" w:hAnsi="Times New Roman"/>
          <w:b/>
          <w:sz w:val="24"/>
          <w:szCs w:val="24"/>
          <w:lang w:eastAsia="ru-RU"/>
        </w:rPr>
        <w:t>Предмет Соглашения</w:t>
      </w:r>
    </w:p>
    <w:p w14:paraId="1D3EC730" w14:textId="77777777" w:rsidR="00C1684C" w:rsidRPr="00582D08" w:rsidRDefault="00C1684C" w:rsidP="00582D08">
      <w:pPr>
        <w:autoSpaceDE w:val="0"/>
        <w:autoSpaceDN w:val="0"/>
        <w:adjustRightInd w:val="0"/>
        <w:spacing w:after="0"/>
        <w:ind w:left="567"/>
        <w:contextualSpacing/>
        <w:jc w:val="both"/>
        <w:rPr>
          <w:rFonts w:ascii="Times New Roman" w:hAnsi="Times New Roman"/>
          <w:sz w:val="24"/>
          <w:szCs w:val="24"/>
          <w:lang w:eastAsia="ru-RU"/>
        </w:rPr>
      </w:pPr>
    </w:p>
    <w:p w14:paraId="0C6C38D5" w14:textId="77777777" w:rsidR="00C1684C" w:rsidRDefault="00582D08" w:rsidP="00582D08">
      <w:pPr>
        <w:numPr>
          <w:ilvl w:val="1"/>
          <w:numId w:val="5"/>
        </w:numPr>
        <w:autoSpaceDE w:val="0"/>
        <w:autoSpaceDN w:val="0"/>
        <w:adjustRightInd w:val="0"/>
        <w:spacing w:after="0"/>
        <w:ind w:left="0"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Настоящее </w:t>
      </w:r>
      <w:r w:rsidR="00C1684C" w:rsidRPr="009C2533">
        <w:rPr>
          <w:rFonts w:ascii="Times New Roman" w:hAnsi="Times New Roman"/>
          <w:sz w:val="24"/>
          <w:szCs w:val="24"/>
          <w:lang w:eastAsia="ru-RU"/>
        </w:rPr>
        <w:t xml:space="preserve">Соглашение является </w:t>
      </w:r>
      <w:r w:rsidRPr="00582D08">
        <w:rPr>
          <w:rFonts w:ascii="Times New Roman" w:hAnsi="Times New Roman"/>
          <w:sz w:val="24"/>
          <w:szCs w:val="24"/>
          <w:lang w:eastAsia="ru-RU"/>
        </w:rPr>
        <w:t>соглашение</w:t>
      </w:r>
      <w:r>
        <w:rPr>
          <w:rFonts w:ascii="Times New Roman" w:hAnsi="Times New Roman"/>
          <w:sz w:val="24"/>
          <w:szCs w:val="24"/>
          <w:lang w:eastAsia="ru-RU"/>
        </w:rPr>
        <w:t>м</w:t>
      </w:r>
      <w:r w:rsidRPr="00582D08">
        <w:rPr>
          <w:rFonts w:ascii="Times New Roman" w:hAnsi="Times New Roman"/>
          <w:sz w:val="24"/>
          <w:szCs w:val="24"/>
          <w:lang w:eastAsia="ru-RU"/>
        </w:rPr>
        <w:t xml:space="preserve"> </w:t>
      </w:r>
      <w:r>
        <w:rPr>
          <w:rFonts w:ascii="Times New Roman" w:hAnsi="Times New Roman"/>
          <w:sz w:val="24"/>
          <w:szCs w:val="24"/>
          <w:lang w:eastAsia="ru-RU"/>
        </w:rPr>
        <w:t>Банка и Пользователя</w:t>
      </w:r>
      <w:r w:rsidRPr="00582D08">
        <w:rPr>
          <w:rFonts w:ascii="Times New Roman" w:hAnsi="Times New Roman"/>
          <w:sz w:val="24"/>
          <w:szCs w:val="24"/>
          <w:lang w:eastAsia="ru-RU"/>
        </w:rPr>
        <w:t xml:space="preserve"> об установлении гражданских прав и обязанностей</w:t>
      </w:r>
      <w:r w:rsidR="00005115">
        <w:rPr>
          <w:rFonts w:ascii="Times New Roman" w:hAnsi="Times New Roman"/>
          <w:sz w:val="24"/>
          <w:szCs w:val="24"/>
          <w:lang w:eastAsia="ru-RU"/>
        </w:rPr>
        <w:t xml:space="preserve">, связанных </w:t>
      </w:r>
      <w:r>
        <w:rPr>
          <w:rFonts w:ascii="Times New Roman" w:hAnsi="Times New Roman"/>
          <w:sz w:val="24"/>
          <w:szCs w:val="24"/>
          <w:lang w:eastAsia="ru-RU"/>
        </w:rPr>
        <w:t>с Пользованием Сайтом</w:t>
      </w:r>
      <w:r w:rsidR="00857BB9">
        <w:rPr>
          <w:rFonts w:ascii="Times New Roman" w:hAnsi="Times New Roman"/>
          <w:sz w:val="24"/>
          <w:szCs w:val="24"/>
          <w:lang w:eastAsia="ru-RU"/>
        </w:rPr>
        <w:t>,</w:t>
      </w:r>
      <w:r w:rsidR="00A260F1">
        <w:rPr>
          <w:rFonts w:ascii="Times New Roman" w:hAnsi="Times New Roman"/>
          <w:sz w:val="24"/>
          <w:szCs w:val="24"/>
          <w:lang w:eastAsia="ru-RU"/>
        </w:rPr>
        <w:t xml:space="preserve"> </w:t>
      </w:r>
      <w:r w:rsidR="00005115">
        <w:rPr>
          <w:rFonts w:ascii="Times New Roman" w:hAnsi="Times New Roman"/>
          <w:sz w:val="24"/>
          <w:szCs w:val="24"/>
          <w:lang w:eastAsia="ru-RU"/>
        </w:rPr>
        <w:t>Использованием Сервис</w:t>
      </w:r>
      <w:r w:rsidR="00872E33">
        <w:rPr>
          <w:rFonts w:ascii="Times New Roman" w:hAnsi="Times New Roman"/>
          <w:sz w:val="24"/>
          <w:szCs w:val="24"/>
          <w:lang w:eastAsia="ru-RU"/>
        </w:rPr>
        <w:t>а</w:t>
      </w:r>
      <w:r w:rsidR="00C64BD7">
        <w:rPr>
          <w:rFonts w:ascii="Times New Roman" w:hAnsi="Times New Roman"/>
          <w:sz w:val="24"/>
          <w:szCs w:val="24"/>
          <w:lang w:eastAsia="ru-RU"/>
        </w:rPr>
        <w:t>.</w:t>
      </w:r>
      <w:r w:rsidR="00C1684C" w:rsidRPr="009C2533">
        <w:rPr>
          <w:rFonts w:ascii="Times New Roman" w:hAnsi="Times New Roman"/>
          <w:sz w:val="24"/>
          <w:szCs w:val="24"/>
          <w:lang w:eastAsia="ru-RU"/>
        </w:rPr>
        <w:t xml:space="preserve"> </w:t>
      </w:r>
    </w:p>
    <w:p w14:paraId="2ECD064B" w14:textId="77777777" w:rsidR="007362E8" w:rsidRPr="009C2533" w:rsidRDefault="00361B2F" w:rsidP="00582D08">
      <w:pPr>
        <w:numPr>
          <w:ilvl w:val="1"/>
          <w:numId w:val="5"/>
        </w:numPr>
        <w:autoSpaceDE w:val="0"/>
        <w:autoSpaceDN w:val="0"/>
        <w:adjustRightInd w:val="0"/>
        <w:spacing w:after="0"/>
        <w:ind w:left="0"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Пользователь </w:t>
      </w:r>
      <w:r w:rsidR="009C73DE">
        <w:rPr>
          <w:rFonts w:ascii="Times New Roman" w:hAnsi="Times New Roman"/>
          <w:sz w:val="24"/>
          <w:szCs w:val="24"/>
          <w:lang w:eastAsia="ru-RU"/>
        </w:rPr>
        <w:t>может</w:t>
      </w:r>
      <w:r w:rsidR="00F4536F">
        <w:rPr>
          <w:rFonts w:ascii="Times New Roman" w:hAnsi="Times New Roman"/>
          <w:sz w:val="24"/>
          <w:szCs w:val="24"/>
          <w:lang w:eastAsia="ru-RU"/>
        </w:rPr>
        <w:t xml:space="preserve"> и обязуется </w:t>
      </w:r>
      <w:r>
        <w:rPr>
          <w:rFonts w:ascii="Times New Roman" w:hAnsi="Times New Roman"/>
          <w:sz w:val="24"/>
          <w:szCs w:val="24"/>
          <w:lang w:eastAsia="ru-RU"/>
        </w:rPr>
        <w:t>осуществлять Пользование Сайтом</w:t>
      </w:r>
      <w:r w:rsidR="00A63DEB">
        <w:rPr>
          <w:rFonts w:ascii="Times New Roman" w:hAnsi="Times New Roman"/>
          <w:sz w:val="24"/>
          <w:szCs w:val="24"/>
          <w:lang w:eastAsia="ru-RU"/>
        </w:rPr>
        <w:t>,</w:t>
      </w:r>
      <w:r w:rsidR="00A63DEB" w:rsidRPr="00857BB9">
        <w:rPr>
          <w:rFonts w:ascii="Times New Roman" w:hAnsi="Times New Roman"/>
          <w:sz w:val="24"/>
          <w:szCs w:val="24"/>
          <w:lang w:eastAsia="ru-RU"/>
        </w:rPr>
        <w:t xml:space="preserve"> </w:t>
      </w:r>
      <w:r>
        <w:rPr>
          <w:rFonts w:ascii="Times New Roman" w:hAnsi="Times New Roman"/>
          <w:sz w:val="24"/>
          <w:szCs w:val="24"/>
          <w:lang w:eastAsia="ru-RU"/>
        </w:rPr>
        <w:t>Использование Сервис</w:t>
      </w:r>
      <w:r w:rsidR="00872E33">
        <w:rPr>
          <w:rFonts w:ascii="Times New Roman" w:hAnsi="Times New Roman"/>
          <w:sz w:val="24"/>
          <w:szCs w:val="24"/>
          <w:lang w:eastAsia="ru-RU"/>
        </w:rPr>
        <w:t>а</w:t>
      </w:r>
      <w:r>
        <w:rPr>
          <w:rFonts w:ascii="Times New Roman" w:hAnsi="Times New Roman"/>
          <w:sz w:val="24"/>
          <w:szCs w:val="24"/>
          <w:lang w:eastAsia="ru-RU"/>
        </w:rPr>
        <w:t xml:space="preserve"> Сайта</w:t>
      </w:r>
      <w:r w:rsidR="00A63DEB">
        <w:rPr>
          <w:rFonts w:ascii="Times New Roman" w:hAnsi="Times New Roman"/>
          <w:sz w:val="24"/>
          <w:szCs w:val="24"/>
          <w:lang w:eastAsia="ru-RU"/>
        </w:rPr>
        <w:t xml:space="preserve"> </w:t>
      </w:r>
      <w:r>
        <w:rPr>
          <w:rFonts w:ascii="Times New Roman" w:hAnsi="Times New Roman"/>
          <w:sz w:val="24"/>
          <w:szCs w:val="24"/>
          <w:lang w:eastAsia="ru-RU"/>
        </w:rPr>
        <w:t xml:space="preserve">исключительно </w:t>
      </w:r>
      <w:r w:rsidR="00F4536F">
        <w:rPr>
          <w:rFonts w:ascii="Times New Roman" w:hAnsi="Times New Roman"/>
          <w:sz w:val="24"/>
          <w:szCs w:val="24"/>
          <w:lang w:eastAsia="ru-RU"/>
        </w:rPr>
        <w:t>в соответствии с условиями и положениями настоящего Соглашения</w:t>
      </w:r>
      <w:r w:rsidR="00A63DEB">
        <w:rPr>
          <w:rFonts w:ascii="Times New Roman" w:hAnsi="Times New Roman"/>
          <w:sz w:val="24"/>
          <w:szCs w:val="24"/>
          <w:lang w:eastAsia="ru-RU"/>
        </w:rPr>
        <w:t>.</w:t>
      </w:r>
    </w:p>
    <w:p w14:paraId="0A772698" w14:textId="77777777" w:rsidR="0001148C" w:rsidRDefault="0001148C" w:rsidP="007274CA">
      <w:pPr>
        <w:numPr>
          <w:ilvl w:val="1"/>
          <w:numId w:val="5"/>
        </w:numPr>
        <w:autoSpaceDE w:val="0"/>
        <w:autoSpaceDN w:val="0"/>
        <w:adjustRightInd w:val="0"/>
        <w:spacing w:after="0"/>
        <w:ind w:left="0" w:firstLine="567"/>
        <w:contextualSpacing/>
        <w:jc w:val="both"/>
        <w:rPr>
          <w:rFonts w:ascii="Times New Roman" w:hAnsi="Times New Roman"/>
          <w:sz w:val="24"/>
          <w:szCs w:val="24"/>
          <w:lang w:eastAsia="ru-RU"/>
        </w:rPr>
      </w:pPr>
      <w:r>
        <w:rPr>
          <w:rFonts w:ascii="Times New Roman" w:hAnsi="Times New Roman"/>
          <w:sz w:val="24"/>
          <w:szCs w:val="24"/>
          <w:lang w:eastAsia="ru-RU"/>
        </w:rPr>
        <w:t>Пользователю запрещено:</w:t>
      </w:r>
    </w:p>
    <w:p w14:paraId="1810434D" w14:textId="77777777" w:rsidR="0001148C" w:rsidRDefault="00E8550F" w:rsidP="0001148C">
      <w:pPr>
        <w:pStyle w:val="a3"/>
        <w:numPr>
          <w:ilvl w:val="0"/>
          <w:numId w:val="16"/>
        </w:num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с</w:t>
      </w:r>
      <w:r w:rsidR="0001148C">
        <w:rPr>
          <w:rFonts w:ascii="Times New Roman" w:hAnsi="Times New Roman"/>
          <w:sz w:val="24"/>
          <w:szCs w:val="24"/>
          <w:lang w:eastAsia="ru-RU"/>
        </w:rPr>
        <w:t>оздавать «</w:t>
      </w:r>
      <w:proofErr w:type="spellStart"/>
      <w:r w:rsidR="0001148C" w:rsidRPr="0001148C">
        <w:rPr>
          <w:rFonts w:ascii="Times New Roman" w:hAnsi="Times New Roman"/>
          <w:sz w:val="24"/>
          <w:szCs w:val="24"/>
          <w:lang w:eastAsia="ru-RU"/>
        </w:rPr>
        <w:t>inlining</w:t>
      </w:r>
      <w:proofErr w:type="spellEnd"/>
      <w:r w:rsidR="0001148C" w:rsidRPr="0001148C">
        <w:rPr>
          <w:rFonts w:ascii="Times New Roman" w:hAnsi="Times New Roman"/>
          <w:sz w:val="24"/>
          <w:szCs w:val="24"/>
          <w:lang w:eastAsia="ru-RU"/>
        </w:rPr>
        <w:t xml:space="preserve"> </w:t>
      </w:r>
      <w:proofErr w:type="spellStart"/>
      <w:r w:rsidR="0001148C" w:rsidRPr="0001148C">
        <w:rPr>
          <w:rFonts w:ascii="Times New Roman" w:hAnsi="Times New Roman"/>
          <w:sz w:val="24"/>
          <w:szCs w:val="24"/>
          <w:lang w:eastAsia="ru-RU"/>
        </w:rPr>
        <w:t>or</w:t>
      </w:r>
      <w:proofErr w:type="spellEnd"/>
      <w:r w:rsidR="0001148C" w:rsidRPr="0001148C">
        <w:rPr>
          <w:rFonts w:ascii="Times New Roman" w:hAnsi="Times New Roman"/>
          <w:sz w:val="24"/>
          <w:szCs w:val="24"/>
          <w:lang w:eastAsia="ru-RU"/>
        </w:rPr>
        <w:t xml:space="preserve"> </w:t>
      </w:r>
      <w:proofErr w:type="spellStart"/>
      <w:r w:rsidR="0001148C" w:rsidRPr="0001148C">
        <w:rPr>
          <w:rFonts w:ascii="Times New Roman" w:hAnsi="Times New Roman"/>
          <w:sz w:val="24"/>
          <w:szCs w:val="24"/>
          <w:lang w:eastAsia="ru-RU"/>
        </w:rPr>
        <w:t>embedded</w:t>
      </w:r>
      <w:proofErr w:type="spellEnd"/>
      <w:r w:rsidR="0001148C" w:rsidRPr="0001148C">
        <w:rPr>
          <w:rFonts w:ascii="Times New Roman" w:hAnsi="Times New Roman"/>
          <w:sz w:val="24"/>
          <w:szCs w:val="24"/>
          <w:lang w:eastAsia="ru-RU"/>
        </w:rPr>
        <w:t xml:space="preserve"> </w:t>
      </w:r>
      <w:proofErr w:type="spellStart"/>
      <w:r w:rsidR="0001148C" w:rsidRPr="0001148C">
        <w:rPr>
          <w:rFonts w:ascii="Times New Roman" w:hAnsi="Times New Roman"/>
          <w:sz w:val="24"/>
          <w:szCs w:val="24"/>
          <w:lang w:eastAsia="ru-RU"/>
        </w:rPr>
        <w:t>links</w:t>
      </w:r>
      <w:proofErr w:type="spellEnd"/>
      <w:r w:rsidR="0001148C">
        <w:rPr>
          <w:rFonts w:ascii="Times New Roman" w:hAnsi="Times New Roman"/>
          <w:sz w:val="24"/>
          <w:szCs w:val="24"/>
          <w:lang w:eastAsia="ru-RU"/>
        </w:rPr>
        <w:t>»</w:t>
      </w:r>
      <w:r w:rsidR="0001148C" w:rsidRPr="0001148C">
        <w:rPr>
          <w:rFonts w:ascii="Times New Roman" w:hAnsi="Times New Roman"/>
          <w:sz w:val="24"/>
          <w:szCs w:val="24"/>
          <w:lang w:eastAsia="ru-RU"/>
        </w:rPr>
        <w:t xml:space="preserve"> (встроенные ссылки), позволяющие отображать определенную информацию</w:t>
      </w:r>
      <w:r w:rsidR="0001148C">
        <w:rPr>
          <w:rFonts w:ascii="Times New Roman" w:hAnsi="Times New Roman"/>
          <w:sz w:val="24"/>
          <w:szCs w:val="24"/>
          <w:lang w:eastAsia="ru-RU"/>
        </w:rPr>
        <w:t>, и/или иные</w:t>
      </w:r>
      <w:r w:rsidR="0001148C" w:rsidRPr="0001148C">
        <w:rPr>
          <w:rFonts w:ascii="Times New Roman" w:hAnsi="Times New Roman"/>
          <w:sz w:val="24"/>
          <w:szCs w:val="24"/>
          <w:lang w:eastAsia="ru-RU"/>
        </w:rPr>
        <w:t xml:space="preserve"> объекты интеллектуальной собственности с </w:t>
      </w:r>
      <w:r w:rsidR="0001148C">
        <w:rPr>
          <w:rFonts w:ascii="Times New Roman" w:hAnsi="Times New Roman"/>
          <w:sz w:val="24"/>
          <w:szCs w:val="24"/>
          <w:lang w:eastAsia="ru-RU"/>
        </w:rPr>
        <w:t xml:space="preserve">Сайта </w:t>
      </w:r>
      <w:r>
        <w:rPr>
          <w:rFonts w:ascii="Times New Roman" w:hAnsi="Times New Roman"/>
          <w:sz w:val="24"/>
          <w:szCs w:val="24"/>
          <w:lang w:eastAsia="ru-RU"/>
        </w:rPr>
        <w:t>на любом другом сайте</w:t>
      </w:r>
      <w:r w:rsidR="0001148C" w:rsidRPr="0001148C">
        <w:rPr>
          <w:rFonts w:ascii="Times New Roman" w:hAnsi="Times New Roman"/>
          <w:sz w:val="24"/>
          <w:szCs w:val="24"/>
          <w:lang w:eastAsia="ru-RU"/>
        </w:rPr>
        <w:t xml:space="preserve"> </w:t>
      </w:r>
      <w:r>
        <w:rPr>
          <w:rFonts w:ascii="Times New Roman" w:hAnsi="Times New Roman"/>
          <w:sz w:val="24"/>
          <w:szCs w:val="24"/>
          <w:lang w:eastAsia="ru-RU"/>
        </w:rPr>
        <w:t xml:space="preserve">(в том числе, </w:t>
      </w:r>
      <w:r w:rsidR="001B2722">
        <w:rPr>
          <w:rFonts w:ascii="Times New Roman" w:hAnsi="Times New Roman"/>
          <w:sz w:val="24"/>
          <w:szCs w:val="24"/>
          <w:lang w:eastAsia="ru-RU"/>
        </w:rPr>
        <w:t xml:space="preserve">на </w:t>
      </w:r>
      <w:r w:rsidR="0001148C" w:rsidRPr="0001148C">
        <w:rPr>
          <w:rFonts w:ascii="Times New Roman" w:hAnsi="Times New Roman"/>
          <w:sz w:val="24"/>
          <w:szCs w:val="24"/>
          <w:lang w:eastAsia="ru-RU"/>
        </w:rPr>
        <w:t xml:space="preserve">собственном сайте </w:t>
      </w:r>
      <w:r>
        <w:rPr>
          <w:rFonts w:ascii="Times New Roman" w:hAnsi="Times New Roman"/>
          <w:sz w:val="24"/>
          <w:szCs w:val="24"/>
          <w:lang w:eastAsia="ru-RU"/>
        </w:rPr>
        <w:t xml:space="preserve">Пользователя) </w:t>
      </w:r>
      <w:r w:rsidR="0001148C" w:rsidRPr="0001148C">
        <w:rPr>
          <w:rFonts w:ascii="Times New Roman" w:hAnsi="Times New Roman"/>
          <w:sz w:val="24"/>
          <w:szCs w:val="24"/>
          <w:lang w:eastAsia="ru-RU"/>
        </w:rPr>
        <w:t xml:space="preserve">посредством </w:t>
      </w:r>
      <w:proofErr w:type="spellStart"/>
      <w:r w:rsidR="0001148C" w:rsidRPr="0001148C">
        <w:rPr>
          <w:rFonts w:ascii="Times New Roman" w:hAnsi="Times New Roman"/>
          <w:sz w:val="24"/>
          <w:szCs w:val="24"/>
          <w:lang w:eastAsia="ru-RU"/>
        </w:rPr>
        <w:t>embed</w:t>
      </w:r>
      <w:proofErr w:type="spellEnd"/>
      <w:r w:rsidR="0001148C" w:rsidRPr="0001148C">
        <w:rPr>
          <w:rFonts w:ascii="Times New Roman" w:hAnsi="Times New Roman"/>
          <w:sz w:val="24"/>
          <w:szCs w:val="24"/>
          <w:lang w:eastAsia="ru-RU"/>
        </w:rPr>
        <w:t>, а также фреймы (</w:t>
      </w:r>
      <w:proofErr w:type="spellStart"/>
      <w:r w:rsidR="0001148C" w:rsidRPr="0001148C">
        <w:rPr>
          <w:rFonts w:ascii="Times New Roman" w:hAnsi="Times New Roman"/>
          <w:sz w:val="24"/>
          <w:szCs w:val="24"/>
          <w:lang w:eastAsia="ru-RU"/>
        </w:rPr>
        <w:t>frames</w:t>
      </w:r>
      <w:proofErr w:type="spellEnd"/>
      <w:r w:rsidR="0001148C" w:rsidRPr="0001148C">
        <w:rPr>
          <w:rFonts w:ascii="Times New Roman" w:hAnsi="Times New Roman"/>
          <w:sz w:val="24"/>
          <w:szCs w:val="24"/>
          <w:lang w:eastAsia="ru-RU"/>
        </w:rPr>
        <w:t xml:space="preserve">), являющиеся специальным окном </w:t>
      </w:r>
      <w:r>
        <w:rPr>
          <w:rFonts w:ascii="Times New Roman" w:hAnsi="Times New Roman"/>
          <w:sz w:val="24"/>
          <w:szCs w:val="24"/>
          <w:lang w:eastAsia="ru-RU"/>
        </w:rPr>
        <w:t>веб-</w:t>
      </w:r>
      <w:r w:rsidR="0001148C" w:rsidRPr="0001148C">
        <w:rPr>
          <w:rFonts w:ascii="Times New Roman" w:hAnsi="Times New Roman"/>
          <w:sz w:val="24"/>
          <w:szCs w:val="24"/>
          <w:lang w:eastAsia="ru-RU"/>
        </w:rPr>
        <w:t>браузера для представления внешнего сайта;</w:t>
      </w:r>
    </w:p>
    <w:p w14:paraId="42F2AFA6" w14:textId="77777777" w:rsidR="007A4793" w:rsidRPr="00904134" w:rsidRDefault="00E8550F" w:rsidP="00857BB9">
      <w:pPr>
        <w:pStyle w:val="a3"/>
        <w:numPr>
          <w:ilvl w:val="0"/>
          <w:numId w:val="16"/>
        </w:numPr>
        <w:autoSpaceDE w:val="0"/>
        <w:autoSpaceDN w:val="0"/>
        <w:adjustRightInd w:val="0"/>
        <w:spacing w:after="0"/>
        <w:jc w:val="both"/>
      </w:pPr>
      <w:r>
        <w:rPr>
          <w:rFonts w:ascii="Times New Roman" w:hAnsi="Times New Roman"/>
          <w:sz w:val="24"/>
          <w:szCs w:val="24"/>
          <w:lang w:eastAsia="ru-RU"/>
        </w:rPr>
        <w:t>создавать любые гиперссылки (включая, «</w:t>
      </w:r>
      <w:proofErr w:type="spellStart"/>
      <w:r w:rsidRPr="0001148C">
        <w:rPr>
          <w:rFonts w:ascii="Times New Roman" w:hAnsi="Times New Roman"/>
          <w:sz w:val="24"/>
          <w:szCs w:val="24"/>
          <w:lang w:eastAsia="ru-RU"/>
        </w:rPr>
        <w:t>inlining</w:t>
      </w:r>
      <w:proofErr w:type="spellEnd"/>
      <w:r w:rsidRPr="0001148C">
        <w:rPr>
          <w:rFonts w:ascii="Times New Roman" w:hAnsi="Times New Roman"/>
          <w:sz w:val="24"/>
          <w:szCs w:val="24"/>
          <w:lang w:eastAsia="ru-RU"/>
        </w:rPr>
        <w:t xml:space="preserve"> </w:t>
      </w:r>
      <w:proofErr w:type="spellStart"/>
      <w:r w:rsidRPr="0001148C">
        <w:rPr>
          <w:rFonts w:ascii="Times New Roman" w:hAnsi="Times New Roman"/>
          <w:sz w:val="24"/>
          <w:szCs w:val="24"/>
          <w:lang w:eastAsia="ru-RU"/>
        </w:rPr>
        <w:t>or</w:t>
      </w:r>
      <w:proofErr w:type="spellEnd"/>
      <w:r w:rsidRPr="0001148C">
        <w:rPr>
          <w:rFonts w:ascii="Times New Roman" w:hAnsi="Times New Roman"/>
          <w:sz w:val="24"/>
          <w:szCs w:val="24"/>
          <w:lang w:eastAsia="ru-RU"/>
        </w:rPr>
        <w:t xml:space="preserve"> </w:t>
      </w:r>
      <w:proofErr w:type="spellStart"/>
      <w:r w:rsidRPr="0001148C">
        <w:rPr>
          <w:rFonts w:ascii="Times New Roman" w:hAnsi="Times New Roman"/>
          <w:sz w:val="24"/>
          <w:szCs w:val="24"/>
          <w:lang w:eastAsia="ru-RU"/>
        </w:rPr>
        <w:t>embedded</w:t>
      </w:r>
      <w:proofErr w:type="spellEnd"/>
      <w:r w:rsidRPr="0001148C">
        <w:rPr>
          <w:rFonts w:ascii="Times New Roman" w:hAnsi="Times New Roman"/>
          <w:sz w:val="24"/>
          <w:szCs w:val="24"/>
          <w:lang w:eastAsia="ru-RU"/>
        </w:rPr>
        <w:t xml:space="preserve"> </w:t>
      </w:r>
      <w:proofErr w:type="spellStart"/>
      <w:r w:rsidRPr="0001148C">
        <w:rPr>
          <w:rFonts w:ascii="Times New Roman" w:hAnsi="Times New Roman"/>
          <w:sz w:val="24"/>
          <w:szCs w:val="24"/>
          <w:lang w:eastAsia="ru-RU"/>
        </w:rPr>
        <w:t>links</w:t>
      </w:r>
      <w:proofErr w:type="spellEnd"/>
      <w:r>
        <w:rPr>
          <w:rFonts w:ascii="Times New Roman" w:hAnsi="Times New Roman"/>
          <w:sz w:val="24"/>
          <w:szCs w:val="24"/>
          <w:lang w:eastAsia="ru-RU"/>
        </w:rPr>
        <w:t>») на материалы</w:t>
      </w:r>
      <w:r w:rsidRPr="00E8550F">
        <w:rPr>
          <w:rFonts w:ascii="Times New Roman" w:hAnsi="Times New Roman"/>
          <w:sz w:val="24"/>
          <w:szCs w:val="24"/>
          <w:lang w:eastAsia="ru-RU"/>
        </w:rPr>
        <w:t xml:space="preserve"> </w:t>
      </w:r>
      <w:r>
        <w:rPr>
          <w:rFonts w:ascii="Times New Roman" w:hAnsi="Times New Roman"/>
          <w:sz w:val="24"/>
          <w:szCs w:val="24"/>
          <w:lang w:eastAsia="ru-RU"/>
        </w:rPr>
        <w:t>Сайта</w:t>
      </w:r>
      <w:r w:rsidRPr="00E8550F">
        <w:rPr>
          <w:rFonts w:ascii="Times New Roman" w:hAnsi="Times New Roman"/>
          <w:sz w:val="24"/>
          <w:szCs w:val="24"/>
          <w:lang w:eastAsia="ru-RU"/>
        </w:rPr>
        <w:t xml:space="preserve"> </w:t>
      </w:r>
      <w:r>
        <w:rPr>
          <w:rFonts w:ascii="Times New Roman" w:hAnsi="Times New Roman"/>
          <w:sz w:val="24"/>
          <w:szCs w:val="24"/>
          <w:lang w:eastAsia="ru-RU"/>
        </w:rPr>
        <w:t>Сервис</w:t>
      </w:r>
      <w:r w:rsidR="00857BB9">
        <w:rPr>
          <w:rFonts w:ascii="Times New Roman" w:hAnsi="Times New Roman"/>
          <w:sz w:val="24"/>
          <w:szCs w:val="24"/>
          <w:lang w:eastAsia="ru-RU"/>
        </w:rPr>
        <w:t>а</w:t>
      </w:r>
      <w:r>
        <w:rPr>
          <w:rFonts w:ascii="Times New Roman" w:hAnsi="Times New Roman"/>
          <w:sz w:val="24"/>
          <w:szCs w:val="24"/>
          <w:lang w:eastAsia="ru-RU"/>
        </w:rPr>
        <w:t>, доступные Пользователю только после Авторизации</w:t>
      </w:r>
      <w:r w:rsidR="00857BB9">
        <w:rPr>
          <w:rFonts w:ascii="Times New Roman" w:hAnsi="Times New Roman"/>
          <w:sz w:val="24"/>
          <w:szCs w:val="24"/>
          <w:lang w:eastAsia="ru-RU"/>
        </w:rPr>
        <w:t>.</w:t>
      </w:r>
    </w:p>
    <w:p w14:paraId="73494280" w14:textId="431067C5" w:rsidR="00C1684C" w:rsidRPr="0017559F" w:rsidRDefault="00C1684C" w:rsidP="00857BB9">
      <w:pPr>
        <w:numPr>
          <w:ilvl w:val="1"/>
          <w:numId w:val="5"/>
        </w:numPr>
        <w:autoSpaceDE w:val="0"/>
        <w:autoSpaceDN w:val="0"/>
        <w:adjustRightInd w:val="0"/>
        <w:spacing w:after="0"/>
        <w:ind w:left="0" w:firstLine="567"/>
        <w:contextualSpacing/>
        <w:jc w:val="both"/>
        <w:rPr>
          <w:rFonts w:ascii="Times New Roman" w:hAnsi="Times New Roman"/>
          <w:sz w:val="24"/>
          <w:szCs w:val="24"/>
          <w:lang w:eastAsia="ru-RU"/>
        </w:rPr>
      </w:pPr>
      <w:r w:rsidRPr="0017559F">
        <w:rPr>
          <w:rFonts w:ascii="Times New Roman" w:hAnsi="Times New Roman"/>
          <w:sz w:val="24"/>
          <w:szCs w:val="24"/>
          <w:lang w:eastAsia="ru-RU"/>
        </w:rPr>
        <w:t>Принимая условия настоящего Соглашения в порядке, установленном в п. 7.1. Соглашения, Пользователь</w:t>
      </w:r>
      <w:r w:rsidR="00B8795B" w:rsidRPr="0017559F">
        <w:rPr>
          <w:rFonts w:ascii="Times New Roman" w:hAnsi="Times New Roman"/>
          <w:sz w:val="24"/>
          <w:szCs w:val="24"/>
          <w:lang w:eastAsia="ru-RU"/>
        </w:rPr>
        <w:t>,</w:t>
      </w:r>
      <w:r w:rsidRPr="0017559F">
        <w:rPr>
          <w:rFonts w:ascii="Times New Roman" w:hAnsi="Times New Roman"/>
          <w:sz w:val="24"/>
          <w:szCs w:val="24"/>
          <w:lang w:eastAsia="ru-RU"/>
        </w:rPr>
        <w:t xml:space="preserve"> тем самым, помимо всего прочего, подтверждает, что он соответствует требованиям</w:t>
      </w:r>
      <w:r w:rsidR="00E1033E" w:rsidRPr="0017559F">
        <w:rPr>
          <w:rFonts w:ascii="Times New Roman" w:hAnsi="Times New Roman"/>
          <w:sz w:val="24"/>
          <w:szCs w:val="24"/>
          <w:lang w:eastAsia="ru-RU"/>
        </w:rPr>
        <w:t xml:space="preserve">, предъявляемым к Пользователю и </w:t>
      </w:r>
      <w:r w:rsidRPr="0017559F">
        <w:rPr>
          <w:rFonts w:ascii="Times New Roman" w:hAnsi="Times New Roman"/>
          <w:sz w:val="24"/>
          <w:szCs w:val="24"/>
          <w:lang w:eastAsia="ru-RU"/>
        </w:rPr>
        <w:t>указанным в настоящем Соглашении</w:t>
      </w:r>
      <w:r w:rsidR="00857BB9">
        <w:rPr>
          <w:rFonts w:ascii="Times New Roman" w:hAnsi="Times New Roman"/>
          <w:sz w:val="24"/>
          <w:szCs w:val="24"/>
          <w:lang w:eastAsia="ru-RU"/>
        </w:rPr>
        <w:t>.</w:t>
      </w:r>
      <w:r w:rsidR="009C73DE" w:rsidRPr="0017559F">
        <w:rPr>
          <w:rFonts w:ascii="Times New Roman" w:hAnsi="Times New Roman"/>
          <w:sz w:val="24"/>
          <w:szCs w:val="24"/>
          <w:lang w:eastAsia="ru-RU"/>
        </w:rPr>
        <w:t xml:space="preserve"> </w:t>
      </w:r>
    </w:p>
    <w:p w14:paraId="5C89287A" w14:textId="77777777" w:rsidR="00C1684C" w:rsidRPr="009C2533" w:rsidRDefault="00C1684C" w:rsidP="007274CA">
      <w:pPr>
        <w:numPr>
          <w:ilvl w:val="0"/>
          <w:numId w:val="3"/>
        </w:numPr>
        <w:spacing w:after="0"/>
        <w:ind w:left="0" w:firstLine="0"/>
        <w:contextualSpacing/>
        <w:jc w:val="center"/>
        <w:rPr>
          <w:rFonts w:ascii="Times New Roman" w:hAnsi="Times New Roman"/>
          <w:b/>
          <w:bCs/>
          <w:sz w:val="24"/>
          <w:szCs w:val="24"/>
          <w:lang w:eastAsia="ru-RU"/>
        </w:rPr>
      </w:pPr>
      <w:r w:rsidRPr="009C2533">
        <w:rPr>
          <w:rFonts w:ascii="Times New Roman" w:hAnsi="Times New Roman"/>
          <w:b/>
          <w:bCs/>
          <w:sz w:val="24"/>
          <w:szCs w:val="24"/>
          <w:lang w:eastAsia="ru-RU"/>
        </w:rPr>
        <w:t>Общие положения</w:t>
      </w:r>
    </w:p>
    <w:p w14:paraId="14E2B374" w14:textId="77777777" w:rsidR="00C1684C" w:rsidRPr="009C2533" w:rsidRDefault="00C1684C" w:rsidP="00C1684C">
      <w:pPr>
        <w:spacing w:after="0"/>
        <w:ind w:firstLine="567"/>
        <w:contextualSpacing/>
        <w:rPr>
          <w:rFonts w:ascii="Times New Roman" w:hAnsi="Times New Roman"/>
          <w:b/>
          <w:bCs/>
          <w:sz w:val="24"/>
          <w:szCs w:val="24"/>
          <w:lang w:eastAsia="ru-RU"/>
        </w:rPr>
      </w:pPr>
    </w:p>
    <w:p w14:paraId="580B2887" w14:textId="77777777" w:rsidR="00C1684C" w:rsidRPr="001F361E" w:rsidRDefault="00C1684C" w:rsidP="001F361E">
      <w:pPr>
        <w:numPr>
          <w:ilvl w:val="1"/>
          <w:numId w:val="6"/>
        </w:numPr>
        <w:autoSpaceDE w:val="0"/>
        <w:autoSpaceDN w:val="0"/>
        <w:adjustRightInd w:val="0"/>
        <w:spacing w:after="0"/>
        <w:ind w:left="0" w:firstLine="567"/>
        <w:contextualSpacing/>
        <w:jc w:val="both"/>
        <w:rPr>
          <w:rFonts w:ascii="Times New Roman" w:hAnsi="Times New Roman"/>
          <w:bCs/>
          <w:sz w:val="24"/>
          <w:szCs w:val="24"/>
          <w:lang w:eastAsia="ru-RU"/>
        </w:rPr>
      </w:pPr>
      <w:r w:rsidRPr="00D1349D">
        <w:rPr>
          <w:rFonts w:ascii="Times New Roman" w:hAnsi="Times New Roman"/>
          <w:bCs/>
          <w:sz w:val="24"/>
          <w:szCs w:val="24"/>
          <w:lang w:eastAsia="ru-RU"/>
        </w:rPr>
        <w:t xml:space="preserve">Пользование Сайтом на иных условиях, отличных от описанных в данном Соглашении, не допускается. Соглашение может быть изменено Банком без какого-либо специального уведомления Пользователя Сайта. Изменения вступают в силу с момента публикации новой редакции Соглашения на Сайте. Действующая редакция доступна по адресу: </w:t>
      </w:r>
      <w:r w:rsidR="002627A2" w:rsidRPr="002627A2">
        <w:rPr>
          <w:rFonts w:ascii="Times New Roman" w:hAnsi="Times New Roman"/>
          <w:b/>
          <w:sz w:val="24"/>
          <w:szCs w:val="24"/>
          <w:lang w:eastAsia="ru-RU"/>
        </w:rPr>
        <w:t>https://www.</w:t>
      </w:r>
      <w:r w:rsidR="002627A2">
        <w:rPr>
          <w:rFonts w:ascii="Times New Roman" w:hAnsi="Times New Roman"/>
          <w:b/>
          <w:sz w:val="24"/>
          <w:szCs w:val="24"/>
          <w:lang w:val="en-US" w:eastAsia="ru-RU"/>
        </w:rPr>
        <w:t>mysbertips</w:t>
      </w:r>
      <w:r w:rsidR="002627A2" w:rsidRPr="002627A2">
        <w:rPr>
          <w:rFonts w:ascii="Times New Roman" w:hAnsi="Times New Roman"/>
          <w:b/>
          <w:sz w:val="24"/>
          <w:szCs w:val="24"/>
          <w:lang w:eastAsia="ru-RU"/>
        </w:rPr>
        <w:t>.</w:t>
      </w:r>
      <w:r w:rsidR="002627A2">
        <w:rPr>
          <w:rFonts w:ascii="Times New Roman" w:hAnsi="Times New Roman"/>
          <w:b/>
          <w:sz w:val="24"/>
          <w:szCs w:val="24"/>
          <w:lang w:eastAsia="ru-RU"/>
        </w:rPr>
        <w:t>ru</w:t>
      </w:r>
      <w:r w:rsidR="001F361E">
        <w:rPr>
          <w:rFonts w:ascii="Times New Roman" w:hAnsi="Times New Roman"/>
          <w:bCs/>
          <w:sz w:val="24"/>
          <w:szCs w:val="24"/>
          <w:lang w:eastAsia="ru-RU"/>
        </w:rPr>
        <w:t>.</w:t>
      </w:r>
    </w:p>
    <w:p w14:paraId="3F1EB682" w14:textId="77777777" w:rsidR="00C1684C" w:rsidRPr="00A97263" w:rsidRDefault="00C1684C" w:rsidP="00A97263">
      <w:pPr>
        <w:numPr>
          <w:ilvl w:val="1"/>
          <w:numId w:val="6"/>
        </w:numPr>
        <w:autoSpaceDE w:val="0"/>
        <w:autoSpaceDN w:val="0"/>
        <w:adjustRightInd w:val="0"/>
        <w:spacing w:after="0"/>
        <w:ind w:left="0" w:firstLine="567"/>
        <w:contextualSpacing/>
        <w:jc w:val="both"/>
        <w:rPr>
          <w:rFonts w:ascii="Times New Roman" w:hAnsi="Times New Roman"/>
          <w:bCs/>
          <w:sz w:val="24"/>
          <w:szCs w:val="24"/>
          <w:lang w:eastAsia="ru-RU"/>
        </w:rPr>
      </w:pPr>
      <w:r w:rsidRPr="009C2533">
        <w:rPr>
          <w:rFonts w:ascii="Times New Roman" w:hAnsi="Times New Roman"/>
          <w:sz w:val="24"/>
          <w:szCs w:val="24"/>
          <w:lang w:eastAsia="ru-RU"/>
        </w:rPr>
        <w:lastRenderedPageBreak/>
        <w:t>Перед началом Пользования Сайтом</w:t>
      </w:r>
      <w:r w:rsidR="00A63DEB">
        <w:rPr>
          <w:rFonts w:ascii="Times New Roman" w:hAnsi="Times New Roman"/>
          <w:sz w:val="24"/>
          <w:szCs w:val="24"/>
          <w:lang w:eastAsia="ru-RU"/>
        </w:rPr>
        <w:t xml:space="preserve">, </w:t>
      </w:r>
      <w:r w:rsidR="00A97263">
        <w:rPr>
          <w:rFonts w:ascii="Times New Roman" w:hAnsi="Times New Roman"/>
          <w:sz w:val="24"/>
          <w:szCs w:val="24"/>
          <w:lang w:eastAsia="ru-RU"/>
        </w:rPr>
        <w:t>Использования Сервис</w:t>
      </w:r>
      <w:r w:rsidR="00A760E0">
        <w:rPr>
          <w:rFonts w:ascii="Times New Roman" w:hAnsi="Times New Roman"/>
          <w:sz w:val="24"/>
          <w:szCs w:val="24"/>
          <w:lang w:eastAsia="ru-RU"/>
        </w:rPr>
        <w:t>а</w:t>
      </w:r>
      <w:r w:rsidR="00A260F1">
        <w:rPr>
          <w:rFonts w:ascii="Times New Roman" w:hAnsi="Times New Roman"/>
          <w:sz w:val="24"/>
          <w:szCs w:val="24"/>
          <w:lang w:eastAsia="ru-RU"/>
        </w:rPr>
        <w:t xml:space="preserve"> </w:t>
      </w:r>
      <w:r w:rsidRPr="009C2533">
        <w:rPr>
          <w:rFonts w:ascii="Times New Roman" w:hAnsi="Times New Roman"/>
          <w:sz w:val="24"/>
          <w:szCs w:val="24"/>
          <w:lang w:eastAsia="ru-RU"/>
        </w:rPr>
        <w:t>Пользователь обязуется ознакомиться с текстом данного Соглашения. Если Пользователь не согласен с каким-либо отдельным положением или с Соглашением в целом, он обязан прекратить любое Пользование Сайтом</w:t>
      </w:r>
      <w:r w:rsidR="007667A0">
        <w:rPr>
          <w:rFonts w:ascii="Times New Roman" w:hAnsi="Times New Roman"/>
          <w:sz w:val="24"/>
          <w:szCs w:val="24"/>
          <w:lang w:eastAsia="ru-RU"/>
        </w:rPr>
        <w:t>,</w:t>
      </w:r>
      <w:r w:rsidR="00A97263">
        <w:rPr>
          <w:rFonts w:ascii="Times New Roman" w:hAnsi="Times New Roman"/>
          <w:sz w:val="24"/>
          <w:szCs w:val="24"/>
          <w:lang w:eastAsia="ru-RU"/>
        </w:rPr>
        <w:t xml:space="preserve"> Использовани</w:t>
      </w:r>
      <w:r w:rsidR="00B8795B">
        <w:rPr>
          <w:rFonts w:ascii="Times New Roman" w:hAnsi="Times New Roman"/>
          <w:sz w:val="24"/>
          <w:szCs w:val="24"/>
          <w:lang w:eastAsia="ru-RU"/>
        </w:rPr>
        <w:t>е</w:t>
      </w:r>
      <w:r w:rsidR="00A97263">
        <w:rPr>
          <w:rFonts w:ascii="Times New Roman" w:hAnsi="Times New Roman"/>
          <w:sz w:val="24"/>
          <w:szCs w:val="24"/>
          <w:lang w:eastAsia="ru-RU"/>
        </w:rPr>
        <w:t xml:space="preserve"> Сервис</w:t>
      </w:r>
      <w:r w:rsidR="00A760E0">
        <w:rPr>
          <w:rFonts w:ascii="Times New Roman" w:hAnsi="Times New Roman"/>
          <w:sz w:val="24"/>
          <w:szCs w:val="24"/>
          <w:lang w:eastAsia="ru-RU"/>
        </w:rPr>
        <w:t>а</w:t>
      </w:r>
      <w:r w:rsidRPr="009C2533">
        <w:rPr>
          <w:rFonts w:ascii="Times New Roman" w:hAnsi="Times New Roman"/>
          <w:sz w:val="24"/>
          <w:szCs w:val="24"/>
          <w:lang w:eastAsia="ru-RU"/>
        </w:rPr>
        <w:t xml:space="preserve">. </w:t>
      </w:r>
      <w:r w:rsidR="00A97263" w:rsidRPr="00A97263">
        <w:rPr>
          <w:rFonts w:ascii="Times New Roman" w:hAnsi="Times New Roman"/>
          <w:sz w:val="24"/>
          <w:szCs w:val="24"/>
          <w:lang w:eastAsia="ru-RU"/>
        </w:rPr>
        <w:t>Пользователь, выражая свое согласие с условиями С</w:t>
      </w:r>
      <w:r w:rsidR="00A97263">
        <w:rPr>
          <w:rFonts w:ascii="Times New Roman" w:hAnsi="Times New Roman"/>
          <w:sz w:val="24"/>
          <w:szCs w:val="24"/>
          <w:lang w:eastAsia="ru-RU"/>
        </w:rPr>
        <w:t>оглашения в соответствии с п. 7</w:t>
      </w:r>
      <w:r w:rsidR="00A97263" w:rsidRPr="00A97263">
        <w:rPr>
          <w:rFonts w:ascii="Times New Roman" w:hAnsi="Times New Roman"/>
          <w:sz w:val="24"/>
          <w:szCs w:val="24"/>
          <w:lang w:eastAsia="ru-RU"/>
        </w:rPr>
        <w:t>.1, с изменениями, вносимыми в текст Соглашени</w:t>
      </w:r>
      <w:r w:rsidR="00A97263">
        <w:rPr>
          <w:rFonts w:ascii="Times New Roman" w:hAnsi="Times New Roman"/>
          <w:sz w:val="24"/>
          <w:szCs w:val="24"/>
          <w:lang w:eastAsia="ru-RU"/>
        </w:rPr>
        <w:t>я Банком, в соответствии с п. 7</w:t>
      </w:r>
      <w:r w:rsidR="004E071F">
        <w:rPr>
          <w:rFonts w:ascii="Times New Roman" w:hAnsi="Times New Roman"/>
          <w:sz w:val="24"/>
          <w:szCs w:val="24"/>
          <w:lang w:eastAsia="ru-RU"/>
        </w:rPr>
        <w:t>.2</w:t>
      </w:r>
      <w:r w:rsidR="00A97263" w:rsidRPr="00A97263">
        <w:rPr>
          <w:rFonts w:ascii="Times New Roman" w:hAnsi="Times New Roman"/>
          <w:sz w:val="24"/>
          <w:szCs w:val="24"/>
          <w:lang w:eastAsia="ru-RU"/>
        </w:rPr>
        <w:t xml:space="preserve"> Соглашения и в совокупности с фактом продолжения </w:t>
      </w:r>
      <w:r w:rsidR="00A97263" w:rsidRPr="009C2533">
        <w:rPr>
          <w:rFonts w:ascii="Times New Roman" w:hAnsi="Times New Roman"/>
          <w:sz w:val="24"/>
          <w:szCs w:val="24"/>
          <w:lang w:eastAsia="ru-RU"/>
        </w:rPr>
        <w:t>Пользования Сайтом</w:t>
      </w:r>
      <w:r w:rsidR="00A97263">
        <w:rPr>
          <w:rFonts w:ascii="Times New Roman" w:hAnsi="Times New Roman"/>
          <w:sz w:val="24"/>
          <w:szCs w:val="24"/>
          <w:lang w:eastAsia="ru-RU"/>
        </w:rPr>
        <w:t>, Использования Сервис</w:t>
      </w:r>
      <w:r w:rsidR="0017559F">
        <w:rPr>
          <w:rFonts w:ascii="Times New Roman" w:hAnsi="Times New Roman"/>
          <w:sz w:val="24"/>
          <w:szCs w:val="24"/>
          <w:lang w:eastAsia="ru-RU"/>
        </w:rPr>
        <w:t>а</w:t>
      </w:r>
      <w:r w:rsidR="00A97263" w:rsidRPr="00A97263">
        <w:rPr>
          <w:rFonts w:ascii="Times New Roman" w:hAnsi="Times New Roman"/>
          <w:sz w:val="24"/>
          <w:szCs w:val="24"/>
          <w:lang w:eastAsia="ru-RU"/>
        </w:rPr>
        <w:t>, тем самым</w:t>
      </w:r>
      <w:r w:rsidR="00B8795B">
        <w:rPr>
          <w:rFonts w:ascii="Times New Roman" w:hAnsi="Times New Roman"/>
          <w:sz w:val="24"/>
          <w:szCs w:val="24"/>
          <w:lang w:eastAsia="ru-RU"/>
        </w:rPr>
        <w:t>,</w:t>
      </w:r>
      <w:r w:rsidR="00A97263" w:rsidRPr="00A97263">
        <w:rPr>
          <w:rFonts w:ascii="Times New Roman" w:hAnsi="Times New Roman"/>
          <w:sz w:val="24"/>
          <w:szCs w:val="24"/>
          <w:lang w:eastAsia="ru-RU"/>
        </w:rPr>
        <w:t xml:space="preserve"> безоговорочно и полностью соглашается со всеми условиями настоящего Соглашения.</w:t>
      </w:r>
    </w:p>
    <w:p w14:paraId="184C6F8C" w14:textId="60389269" w:rsidR="00A97263" w:rsidRPr="00A97263" w:rsidRDefault="003D0278" w:rsidP="00A97263">
      <w:pPr>
        <w:numPr>
          <w:ilvl w:val="1"/>
          <w:numId w:val="6"/>
        </w:numPr>
        <w:autoSpaceDE w:val="0"/>
        <w:autoSpaceDN w:val="0"/>
        <w:adjustRightInd w:val="0"/>
        <w:spacing w:after="0"/>
        <w:ind w:left="0"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В рамках </w:t>
      </w:r>
      <w:r w:rsidR="00A97263">
        <w:rPr>
          <w:rFonts w:ascii="Times New Roman" w:hAnsi="Times New Roman"/>
          <w:sz w:val="24"/>
          <w:szCs w:val="24"/>
          <w:lang w:eastAsia="ru-RU"/>
        </w:rPr>
        <w:t>п. 3.2 и п. 7</w:t>
      </w:r>
      <w:r w:rsidR="00A97263" w:rsidRPr="00A97263">
        <w:rPr>
          <w:rFonts w:ascii="Times New Roman" w:hAnsi="Times New Roman"/>
          <w:sz w:val="24"/>
          <w:szCs w:val="24"/>
          <w:lang w:eastAsia="ru-RU"/>
        </w:rPr>
        <w:t>.1</w:t>
      </w:r>
      <w:r w:rsidR="0017559F">
        <w:rPr>
          <w:rFonts w:ascii="Times New Roman" w:hAnsi="Times New Roman"/>
          <w:sz w:val="24"/>
          <w:szCs w:val="24"/>
          <w:lang w:eastAsia="ru-RU"/>
        </w:rPr>
        <w:t>.</w:t>
      </w:r>
      <w:r>
        <w:rPr>
          <w:rFonts w:ascii="Times New Roman" w:hAnsi="Times New Roman"/>
          <w:sz w:val="24"/>
          <w:szCs w:val="24"/>
          <w:lang w:eastAsia="ru-RU"/>
        </w:rPr>
        <w:t xml:space="preserve"> </w:t>
      </w:r>
      <w:r w:rsidR="00A97263" w:rsidRPr="00A97263">
        <w:rPr>
          <w:rFonts w:ascii="Times New Roman" w:hAnsi="Times New Roman"/>
          <w:sz w:val="24"/>
          <w:szCs w:val="24"/>
          <w:lang w:eastAsia="ru-RU"/>
        </w:rPr>
        <w:t>Соглашения</w:t>
      </w:r>
      <w:r w:rsidR="00B2676E" w:rsidRPr="00B2676E">
        <w:rPr>
          <w:rFonts w:ascii="Times New Roman" w:hAnsi="Times New Roman"/>
          <w:sz w:val="24"/>
          <w:szCs w:val="24"/>
          <w:lang w:eastAsia="ru-RU"/>
        </w:rPr>
        <w:t xml:space="preserve"> </w:t>
      </w:r>
      <w:r w:rsidR="00A97263" w:rsidRPr="00A97263">
        <w:rPr>
          <w:rFonts w:ascii="Times New Roman" w:hAnsi="Times New Roman"/>
          <w:sz w:val="24"/>
          <w:szCs w:val="24"/>
          <w:lang w:eastAsia="ru-RU"/>
        </w:rPr>
        <w:t xml:space="preserve">под «началом </w:t>
      </w:r>
      <w:r w:rsidR="00A97263">
        <w:rPr>
          <w:rFonts w:ascii="Times New Roman" w:hAnsi="Times New Roman"/>
          <w:sz w:val="24"/>
          <w:szCs w:val="24"/>
          <w:lang w:eastAsia="ru-RU"/>
        </w:rPr>
        <w:t>Пользования Сайтом</w:t>
      </w:r>
      <w:r w:rsidR="00A97263" w:rsidRPr="00A97263">
        <w:rPr>
          <w:rFonts w:ascii="Times New Roman" w:hAnsi="Times New Roman"/>
          <w:sz w:val="24"/>
          <w:szCs w:val="24"/>
          <w:lang w:eastAsia="ru-RU"/>
        </w:rPr>
        <w:t>»</w:t>
      </w:r>
      <w:r w:rsidR="00A97263">
        <w:rPr>
          <w:rFonts w:ascii="Times New Roman" w:hAnsi="Times New Roman"/>
          <w:sz w:val="24"/>
          <w:szCs w:val="24"/>
          <w:lang w:eastAsia="ru-RU"/>
        </w:rPr>
        <w:t xml:space="preserve"> </w:t>
      </w:r>
      <w:r w:rsidR="00B2676E">
        <w:rPr>
          <w:rFonts w:ascii="Times New Roman" w:hAnsi="Times New Roman"/>
          <w:sz w:val="24"/>
          <w:szCs w:val="24"/>
          <w:lang w:eastAsia="ru-RU"/>
        </w:rPr>
        <w:t xml:space="preserve">следует понимать совершение Пользователем любого </w:t>
      </w:r>
      <w:r w:rsidR="00A97263" w:rsidRPr="00A97263">
        <w:rPr>
          <w:rFonts w:ascii="Times New Roman" w:hAnsi="Times New Roman"/>
          <w:sz w:val="24"/>
          <w:szCs w:val="24"/>
          <w:lang w:eastAsia="ru-RU"/>
        </w:rPr>
        <w:t>действия</w:t>
      </w:r>
      <w:r w:rsidR="00B2676E">
        <w:rPr>
          <w:rFonts w:ascii="Times New Roman" w:hAnsi="Times New Roman"/>
          <w:sz w:val="24"/>
          <w:szCs w:val="24"/>
          <w:lang w:eastAsia="ru-RU"/>
        </w:rPr>
        <w:t>, отвечающего определению «Пользование Сайтом»;</w:t>
      </w:r>
      <w:r w:rsidR="003D35A4">
        <w:rPr>
          <w:rFonts w:ascii="Times New Roman" w:hAnsi="Times New Roman"/>
          <w:sz w:val="24"/>
          <w:szCs w:val="24"/>
          <w:lang w:eastAsia="ru-RU"/>
        </w:rPr>
        <w:t xml:space="preserve"> </w:t>
      </w:r>
      <w:r w:rsidR="00B2676E">
        <w:rPr>
          <w:rFonts w:ascii="Times New Roman" w:hAnsi="Times New Roman"/>
          <w:sz w:val="24"/>
          <w:szCs w:val="24"/>
          <w:lang w:eastAsia="ru-RU"/>
        </w:rPr>
        <w:t>под «началом Использования</w:t>
      </w:r>
      <w:r w:rsidR="001F361E">
        <w:rPr>
          <w:rFonts w:ascii="Times New Roman" w:hAnsi="Times New Roman"/>
          <w:sz w:val="24"/>
          <w:szCs w:val="24"/>
          <w:lang w:eastAsia="ru-RU"/>
        </w:rPr>
        <w:t xml:space="preserve"> </w:t>
      </w:r>
      <w:r w:rsidR="00B2676E">
        <w:rPr>
          <w:rFonts w:ascii="Times New Roman" w:hAnsi="Times New Roman"/>
          <w:sz w:val="24"/>
          <w:szCs w:val="24"/>
          <w:lang w:eastAsia="ru-RU"/>
        </w:rPr>
        <w:t>Сервиса» следует понимать совершение Пользователем любых действий, отвечающих определению «Использование Сервис</w:t>
      </w:r>
      <w:r w:rsidR="00D1349D">
        <w:rPr>
          <w:rFonts w:ascii="Times New Roman" w:hAnsi="Times New Roman"/>
          <w:sz w:val="24"/>
          <w:szCs w:val="24"/>
          <w:lang w:eastAsia="ru-RU"/>
        </w:rPr>
        <w:t>а</w:t>
      </w:r>
      <w:r w:rsidR="00B2676E">
        <w:rPr>
          <w:rFonts w:ascii="Times New Roman" w:hAnsi="Times New Roman"/>
          <w:sz w:val="24"/>
          <w:szCs w:val="24"/>
          <w:lang w:eastAsia="ru-RU"/>
        </w:rPr>
        <w:t>»</w:t>
      </w:r>
      <w:r w:rsidR="00A97263" w:rsidRPr="00A97263">
        <w:rPr>
          <w:rFonts w:ascii="Times New Roman" w:hAnsi="Times New Roman"/>
          <w:sz w:val="24"/>
          <w:szCs w:val="24"/>
          <w:lang w:eastAsia="ru-RU"/>
        </w:rPr>
        <w:t xml:space="preserve">. </w:t>
      </w:r>
      <w:r w:rsidR="00F30478">
        <w:rPr>
          <w:rFonts w:ascii="Times New Roman" w:hAnsi="Times New Roman"/>
          <w:sz w:val="24"/>
          <w:szCs w:val="24"/>
          <w:lang w:eastAsia="ru-RU"/>
        </w:rPr>
        <w:t>Для целей настоящего Соглашения под</w:t>
      </w:r>
      <w:r w:rsidR="0001148C">
        <w:rPr>
          <w:rFonts w:ascii="Times New Roman" w:hAnsi="Times New Roman"/>
          <w:sz w:val="24"/>
          <w:szCs w:val="24"/>
          <w:lang w:eastAsia="ru-RU"/>
        </w:rPr>
        <w:t xml:space="preserve"> </w:t>
      </w:r>
      <w:r w:rsidR="00A97263" w:rsidRPr="00A97263">
        <w:rPr>
          <w:rFonts w:ascii="Times New Roman" w:hAnsi="Times New Roman"/>
          <w:sz w:val="24"/>
          <w:szCs w:val="24"/>
          <w:lang w:eastAsia="ru-RU"/>
        </w:rPr>
        <w:t>«</w:t>
      </w:r>
      <w:r w:rsidR="0001148C">
        <w:rPr>
          <w:rFonts w:ascii="Times New Roman" w:hAnsi="Times New Roman"/>
          <w:sz w:val="24"/>
          <w:szCs w:val="24"/>
          <w:lang w:eastAsia="ru-RU"/>
        </w:rPr>
        <w:t>Пользованием Сайта</w:t>
      </w:r>
      <w:r w:rsidR="00A97263" w:rsidRPr="00A97263">
        <w:rPr>
          <w:rFonts w:ascii="Times New Roman" w:hAnsi="Times New Roman"/>
          <w:sz w:val="24"/>
          <w:szCs w:val="24"/>
          <w:lang w:eastAsia="ru-RU"/>
        </w:rPr>
        <w:t xml:space="preserve">» также </w:t>
      </w:r>
      <w:r w:rsidR="00F30478">
        <w:rPr>
          <w:rFonts w:ascii="Times New Roman" w:hAnsi="Times New Roman"/>
          <w:sz w:val="24"/>
          <w:szCs w:val="24"/>
          <w:lang w:eastAsia="ru-RU"/>
        </w:rPr>
        <w:t>следует понимать</w:t>
      </w:r>
      <w:r w:rsidR="00A97263" w:rsidRPr="00A97263">
        <w:rPr>
          <w:rFonts w:ascii="Times New Roman" w:hAnsi="Times New Roman"/>
          <w:sz w:val="24"/>
          <w:szCs w:val="24"/>
          <w:lang w:eastAsia="ru-RU"/>
        </w:rPr>
        <w:t xml:space="preserve">, включая, но, не ограниваясь: </w:t>
      </w:r>
      <w:r w:rsidR="00F30478">
        <w:rPr>
          <w:rFonts w:ascii="Times New Roman" w:hAnsi="Times New Roman"/>
          <w:sz w:val="24"/>
          <w:szCs w:val="24"/>
          <w:lang w:eastAsia="ru-RU"/>
        </w:rPr>
        <w:t>загрузку</w:t>
      </w:r>
      <w:r w:rsidR="0001148C">
        <w:rPr>
          <w:rFonts w:ascii="Times New Roman" w:hAnsi="Times New Roman"/>
          <w:sz w:val="24"/>
          <w:szCs w:val="24"/>
          <w:lang w:eastAsia="ru-RU"/>
        </w:rPr>
        <w:t xml:space="preserve"> Сайта (отдельных веб-страниц Сайта) в веб-браузере</w:t>
      </w:r>
      <w:r w:rsidR="00A97263" w:rsidRPr="00A97263">
        <w:rPr>
          <w:rFonts w:ascii="Times New Roman" w:hAnsi="Times New Roman"/>
          <w:sz w:val="24"/>
          <w:szCs w:val="24"/>
          <w:lang w:eastAsia="ru-RU"/>
        </w:rPr>
        <w:t>,</w:t>
      </w:r>
      <w:r w:rsidR="0001148C">
        <w:rPr>
          <w:rFonts w:ascii="Times New Roman" w:hAnsi="Times New Roman"/>
          <w:sz w:val="24"/>
          <w:szCs w:val="24"/>
          <w:lang w:eastAsia="ru-RU"/>
        </w:rPr>
        <w:t xml:space="preserve"> загрузк</w:t>
      </w:r>
      <w:r w:rsidR="00F30478">
        <w:rPr>
          <w:rFonts w:ascii="Times New Roman" w:hAnsi="Times New Roman"/>
          <w:sz w:val="24"/>
          <w:szCs w:val="24"/>
          <w:lang w:eastAsia="ru-RU"/>
        </w:rPr>
        <w:t>у</w:t>
      </w:r>
      <w:r w:rsidR="0001148C">
        <w:rPr>
          <w:rFonts w:ascii="Times New Roman" w:hAnsi="Times New Roman"/>
          <w:sz w:val="24"/>
          <w:szCs w:val="24"/>
          <w:lang w:eastAsia="ru-RU"/>
        </w:rPr>
        <w:t xml:space="preserve"> отдельных элементов Сайта в</w:t>
      </w:r>
      <w:r w:rsidR="00A97263" w:rsidRPr="00A97263">
        <w:rPr>
          <w:rFonts w:ascii="Times New Roman" w:hAnsi="Times New Roman"/>
          <w:sz w:val="24"/>
          <w:szCs w:val="24"/>
          <w:lang w:eastAsia="ru-RU"/>
        </w:rPr>
        <w:t xml:space="preserve"> </w:t>
      </w:r>
      <w:r w:rsidR="0001148C">
        <w:rPr>
          <w:rFonts w:ascii="Times New Roman" w:hAnsi="Times New Roman"/>
          <w:sz w:val="24"/>
          <w:szCs w:val="24"/>
          <w:lang w:eastAsia="ru-RU"/>
        </w:rPr>
        <w:t>веб-браузере</w:t>
      </w:r>
      <w:r w:rsidR="00F30478">
        <w:rPr>
          <w:rFonts w:ascii="Times New Roman" w:hAnsi="Times New Roman"/>
          <w:sz w:val="24"/>
          <w:szCs w:val="24"/>
          <w:lang w:eastAsia="ru-RU"/>
        </w:rPr>
        <w:t xml:space="preserve">, </w:t>
      </w:r>
      <w:r w:rsidR="00DB7BE2">
        <w:rPr>
          <w:rFonts w:ascii="Times New Roman" w:hAnsi="Times New Roman"/>
          <w:sz w:val="24"/>
          <w:szCs w:val="24"/>
          <w:lang w:eastAsia="ru-RU"/>
        </w:rPr>
        <w:t xml:space="preserve">создание </w:t>
      </w:r>
      <w:r w:rsidR="00F30478">
        <w:rPr>
          <w:rFonts w:ascii="Times New Roman" w:hAnsi="Times New Roman"/>
          <w:sz w:val="24"/>
          <w:szCs w:val="24"/>
          <w:lang w:eastAsia="ru-RU"/>
        </w:rPr>
        <w:t>простых гиперссылок и/или «</w:t>
      </w:r>
      <w:proofErr w:type="spellStart"/>
      <w:r w:rsidR="00DB7BE2" w:rsidRPr="0001148C">
        <w:rPr>
          <w:rFonts w:ascii="Times New Roman" w:hAnsi="Times New Roman"/>
          <w:sz w:val="24"/>
          <w:szCs w:val="24"/>
          <w:lang w:eastAsia="ru-RU"/>
        </w:rPr>
        <w:t>inlining</w:t>
      </w:r>
      <w:proofErr w:type="spellEnd"/>
      <w:r w:rsidR="00DB7BE2" w:rsidRPr="0001148C">
        <w:rPr>
          <w:rFonts w:ascii="Times New Roman" w:hAnsi="Times New Roman"/>
          <w:sz w:val="24"/>
          <w:szCs w:val="24"/>
          <w:lang w:eastAsia="ru-RU"/>
        </w:rPr>
        <w:t xml:space="preserve"> </w:t>
      </w:r>
      <w:proofErr w:type="spellStart"/>
      <w:r w:rsidR="00DB7BE2" w:rsidRPr="0001148C">
        <w:rPr>
          <w:rFonts w:ascii="Times New Roman" w:hAnsi="Times New Roman"/>
          <w:sz w:val="24"/>
          <w:szCs w:val="24"/>
          <w:lang w:eastAsia="ru-RU"/>
        </w:rPr>
        <w:t>or</w:t>
      </w:r>
      <w:proofErr w:type="spellEnd"/>
      <w:r w:rsidR="00DB7BE2" w:rsidRPr="0001148C">
        <w:rPr>
          <w:rFonts w:ascii="Times New Roman" w:hAnsi="Times New Roman"/>
          <w:sz w:val="24"/>
          <w:szCs w:val="24"/>
          <w:lang w:eastAsia="ru-RU"/>
        </w:rPr>
        <w:t xml:space="preserve"> </w:t>
      </w:r>
      <w:proofErr w:type="spellStart"/>
      <w:r w:rsidR="00DB7BE2" w:rsidRPr="0001148C">
        <w:rPr>
          <w:rFonts w:ascii="Times New Roman" w:hAnsi="Times New Roman"/>
          <w:sz w:val="24"/>
          <w:szCs w:val="24"/>
          <w:lang w:eastAsia="ru-RU"/>
        </w:rPr>
        <w:t>embedded</w:t>
      </w:r>
      <w:proofErr w:type="spellEnd"/>
      <w:r w:rsidR="00DB7BE2" w:rsidRPr="0001148C">
        <w:rPr>
          <w:rFonts w:ascii="Times New Roman" w:hAnsi="Times New Roman"/>
          <w:sz w:val="24"/>
          <w:szCs w:val="24"/>
          <w:lang w:eastAsia="ru-RU"/>
        </w:rPr>
        <w:t xml:space="preserve"> </w:t>
      </w:r>
      <w:proofErr w:type="spellStart"/>
      <w:r w:rsidR="00DB7BE2" w:rsidRPr="0001148C">
        <w:rPr>
          <w:rFonts w:ascii="Times New Roman" w:hAnsi="Times New Roman"/>
          <w:sz w:val="24"/>
          <w:szCs w:val="24"/>
          <w:lang w:eastAsia="ru-RU"/>
        </w:rPr>
        <w:t>links</w:t>
      </w:r>
      <w:proofErr w:type="spellEnd"/>
      <w:r w:rsidR="00F30478">
        <w:rPr>
          <w:rFonts w:ascii="Times New Roman" w:hAnsi="Times New Roman"/>
          <w:sz w:val="24"/>
          <w:szCs w:val="24"/>
          <w:lang w:eastAsia="ru-RU"/>
        </w:rPr>
        <w:t>»</w:t>
      </w:r>
      <w:r w:rsidR="00DB7BE2" w:rsidRPr="00A97263">
        <w:rPr>
          <w:rFonts w:ascii="Times New Roman" w:hAnsi="Times New Roman"/>
          <w:sz w:val="24"/>
          <w:szCs w:val="24"/>
          <w:lang w:eastAsia="ru-RU"/>
        </w:rPr>
        <w:t xml:space="preserve"> </w:t>
      </w:r>
      <w:r w:rsidR="00DB7BE2">
        <w:rPr>
          <w:rFonts w:ascii="Times New Roman" w:hAnsi="Times New Roman"/>
          <w:sz w:val="24"/>
          <w:szCs w:val="24"/>
          <w:lang w:eastAsia="ru-RU"/>
        </w:rPr>
        <w:t>(</w:t>
      </w:r>
      <w:r w:rsidR="00B8795B">
        <w:rPr>
          <w:rFonts w:ascii="Times New Roman" w:hAnsi="Times New Roman"/>
          <w:sz w:val="24"/>
          <w:szCs w:val="24"/>
          <w:lang w:eastAsia="ru-RU"/>
        </w:rPr>
        <w:t>в</w:t>
      </w:r>
      <w:r w:rsidR="00DB7BE2">
        <w:rPr>
          <w:rFonts w:ascii="Times New Roman" w:hAnsi="Times New Roman"/>
          <w:sz w:val="24"/>
          <w:szCs w:val="24"/>
          <w:lang w:eastAsia="ru-RU"/>
        </w:rPr>
        <w:t xml:space="preserve">строенных </w:t>
      </w:r>
      <w:r w:rsidR="00F30478">
        <w:rPr>
          <w:rFonts w:ascii="Times New Roman" w:hAnsi="Times New Roman"/>
          <w:sz w:val="24"/>
          <w:szCs w:val="24"/>
          <w:lang w:eastAsia="ru-RU"/>
        </w:rPr>
        <w:t>гипер</w:t>
      </w:r>
      <w:r w:rsidR="00DB7BE2">
        <w:rPr>
          <w:rFonts w:ascii="Times New Roman" w:hAnsi="Times New Roman"/>
          <w:sz w:val="24"/>
          <w:szCs w:val="24"/>
          <w:lang w:eastAsia="ru-RU"/>
        </w:rPr>
        <w:t>ссылок)</w:t>
      </w:r>
      <w:r w:rsidR="00F30478">
        <w:rPr>
          <w:rFonts w:ascii="Times New Roman" w:hAnsi="Times New Roman"/>
          <w:sz w:val="24"/>
          <w:szCs w:val="24"/>
          <w:lang w:eastAsia="ru-RU"/>
        </w:rPr>
        <w:t>, осуществление Регистрации / последующей Авторизации</w:t>
      </w:r>
      <w:r w:rsidR="00DB7BE2">
        <w:rPr>
          <w:rFonts w:ascii="Times New Roman" w:hAnsi="Times New Roman"/>
          <w:sz w:val="24"/>
          <w:szCs w:val="24"/>
          <w:lang w:eastAsia="ru-RU"/>
        </w:rPr>
        <w:t xml:space="preserve"> </w:t>
      </w:r>
      <w:r w:rsidR="00F30478">
        <w:rPr>
          <w:rFonts w:ascii="Times New Roman" w:hAnsi="Times New Roman"/>
          <w:sz w:val="24"/>
          <w:szCs w:val="24"/>
          <w:lang w:eastAsia="ru-RU"/>
        </w:rPr>
        <w:t>(</w:t>
      </w:r>
      <w:r w:rsidR="00A97263" w:rsidRPr="00A97263">
        <w:rPr>
          <w:rFonts w:ascii="Times New Roman" w:hAnsi="Times New Roman"/>
          <w:sz w:val="24"/>
          <w:szCs w:val="24"/>
          <w:lang w:eastAsia="ru-RU"/>
        </w:rPr>
        <w:t xml:space="preserve">в том числе, ввод данных учетной записи или иной информации, необходимой для </w:t>
      </w:r>
      <w:r w:rsidR="00F30478">
        <w:rPr>
          <w:rFonts w:ascii="Times New Roman" w:hAnsi="Times New Roman"/>
          <w:sz w:val="24"/>
          <w:szCs w:val="24"/>
          <w:lang w:eastAsia="ru-RU"/>
        </w:rPr>
        <w:t>Использования Сервис</w:t>
      </w:r>
      <w:r w:rsidR="00D66C41">
        <w:rPr>
          <w:rFonts w:ascii="Times New Roman" w:hAnsi="Times New Roman"/>
          <w:sz w:val="24"/>
          <w:szCs w:val="24"/>
          <w:lang w:eastAsia="ru-RU"/>
        </w:rPr>
        <w:t>а</w:t>
      </w:r>
      <w:r w:rsidR="00A97263" w:rsidRPr="00A97263">
        <w:rPr>
          <w:rFonts w:ascii="Times New Roman" w:hAnsi="Times New Roman"/>
          <w:sz w:val="24"/>
          <w:szCs w:val="24"/>
          <w:lang w:eastAsia="ru-RU"/>
        </w:rPr>
        <w:t>)</w:t>
      </w:r>
      <w:r w:rsidR="00F30478">
        <w:rPr>
          <w:rFonts w:ascii="Times New Roman" w:hAnsi="Times New Roman"/>
          <w:sz w:val="24"/>
          <w:szCs w:val="24"/>
          <w:lang w:eastAsia="ru-RU"/>
        </w:rPr>
        <w:t xml:space="preserve"> на Сайте</w:t>
      </w:r>
      <w:r w:rsidR="00A97263" w:rsidRPr="00A97263">
        <w:rPr>
          <w:rFonts w:ascii="Times New Roman" w:hAnsi="Times New Roman"/>
          <w:sz w:val="24"/>
          <w:szCs w:val="24"/>
          <w:lang w:eastAsia="ru-RU"/>
        </w:rPr>
        <w:t>.</w:t>
      </w:r>
    </w:p>
    <w:p w14:paraId="47600AED" w14:textId="77777777" w:rsidR="003524F5" w:rsidRPr="008902B2" w:rsidRDefault="00BC104E" w:rsidP="003524F5">
      <w:pPr>
        <w:numPr>
          <w:ilvl w:val="1"/>
          <w:numId w:val="6"/>
        </w:numPr>
        <w:autoSpaceDE w:val="0"/>
        <w:autoSpaceDN w:val="0"/>
        <w:adjustRightInd w:val="0"/>
        <w:spacing w:after="0"/>
        <w:ind w:left="0" w:firstLine="567"/>
        <w:contextualSpacing/>
        <w:jc w:val="both"/>
        <w:rPr>
          <w:rFonts w:ascii="Times New Roman" w:hAnsi="Times New Roman"/>
          <w:bCs/>
          <w:sz w:val="24"/>
          <w:szCs w:val="24"/>
          <w:lang w:eastAsia="ru-RU"/>
        </w:rPr>
      </w:pPr>
      <w:r w:rsidRPr="00F30478" w:rsidDel="00A760E0">
        <w:rPr>
          <w:rFonts w:ascii="Times New Roman" w:hAnsi="Times New Roman"/>
          <w:bCs/>
          <w:sz w:val="24"/>
          <w:szCs w:val="24"/>
          <w:lang w:eastAsia="ru-RU"/>
        </w:rPr>
        <w:t xml:space="preserve"> </w:t>
      </w:r>
      <w:r w:rsidR="003524F5" w:rsidRPr="008902B2">
        <w:rPr>
          <w:rFonts w:ascii="Times New Roman" w:hAnsi="Times New Roman"/>
          <w:bCs/>
          <w:sz w:val="24"/>
          <w:szCs w:val="24"/>
          <w:lang w:eastAsia="ru-RU"/>
        </w:rPr>
        <w:t>Банк вправе размещать на Сайте рекламные и информационные предложения, советы и предложения Пользователям по товарам, работам, услугам Банка, компаний группы Банка и партнеров Банка.</w:t>
      </w:r>
    </w:p>
    <w:p w14:paraId="4A90015C" w14:textId="77777777" w:rsidR="003524F5" w:rsidRPr="00364EB2" w:rsidRDefault="003524F5" w:rsidP="00857BB9">
      <w:pPr>
        <w:numPr>
          <w:ilvl w:val="1"/>
          <w:numId w:val="6"/>
        </w:numPr>
        <w:autoSpaceDE w:val="0"/>
        <w:autoSpaceDN w:val="0"/>
        <w:adjustRightInd w:val="0"/>
        <w:spacing w:after="0"/>
        <w:ind w:left="0" w:firstLine="567"/>
        <w:contextualSpacing/>
        <w:jc w:val="both"/>
        <w:rPr>
          <w:rFonts w:ascii="Times New Roman" w:hAnsi="Times New Roman"/>
          <w:bCs/>
          <w:sz w:val="24"/>
          <w:szCs w:val="24"/>
          <w:lang w:eastAsia="ru-RU"/>
        </w:rPr>
      </w:pPr>
      <w:r w:rsidRPr="00D545CF">
        <w:rPr>
          <w:rFonts w:ascii="Times New Roman" w:hAnsi="Times New Roman"/>
          <w:bCs/>
          <w:sz w:val="24"/>
          <w:szCs w:val="24"/>
          <w:lang w:eastAsia="ru-RU"/>
        </w:rPr>
        <w:t xml:space="preserve">Соглашение, «Политика конфиденциальности», публикуются по адресу </w:t>
      </w:r>
      <w:r w:rsidR="00BC104E" w:rsidRPr="00D545CF">
        <w:rPr>
          <w:rFonts w:ascii="Times New Roman" w:hAnsi="Times New Roman"/>
          <w:bCs/>
          <w:sz w:val="24"/>
          <w:szCs w:val="24"/>
          <w:lang w:eastAsia="ru-RU"/>
        </w:rPr>
        <w:t>https://www.mysbertips.ru</w:t>
      </w:r>
      <w:r w:rsidR="001F361E" w:rsidRPr="00D545CF">
        <w:rPr>
          <w:rFonts w:ascii="Times New Roman" w:hAnsi="Times New Roman"/>
          <w:bCs/>
          <w:sz w:val="24"/>
          <w:szCs w:val="24"/>
          <w:lang w:eastAsia="ru-RU"/>
        </w:rPr>
        <w:t>.</w:t>
      </w:r>
    </w:p>
    <w:p w14:paraId="11910968" w14:textId="77777777" w:rsidR="00841CB2" w:rsidRPr="008902B2" w:rsidRDefault="003524F5" w:rsidP="002F77B1">
      <w:pPr>
        <w:numPr>
          <w:ilvl w:val="1"/>
          <w:numId w:val="6"/>
        </w:numPr>
        <w:autoSpaceDE w:val="0"/>
        <w:autoSpaceDN w:val="0"/>
        <w:adjustRightInd w:val="0"/>
        <w:spacing w:after="0"/>
        <w:ind w:left="0" w:firstLine="567"/>
        <w:contextualSpacing/>
        <w:jc w:val="both"/>
        <w:rPr>
          <w:rFonts w:ascii="Times New Roman" w:hAnsi="Times New Roman"/>
          <w:bCs/>
          <w:sz w:val="24"/>
          <w:szCs w:val="24"/>
          <w:lang w:eastAsia="ru-RU"/>
        </w:rPr>
      </w:pPr>
      <w:r w:rsidRPr="00364EB2">
        <w:rPr>
          <w:rFonts w:ascii="Times New Roman" w:hAnsi="Times New Roman"/>
          <w:bCs/>
          <w:sz w:val="24"/>
          <w:szCs w:val="24"/>
          <w:lang w:eastAsia="ru-RU"/>
        </w:rPr>
        <w:t xml:space="preserve"> Сбор и обработка Банком персональных данных Пользователей осуществляться на основании и в соответствии с «Политик</w:t>
      </w:r>
      <w:r w:rsidR="006D2649" w:rsidRPr="00364EB2">
        <w:rPr>
          <w:rFonts w:ascii="Times New Roman" w:hAnsi="Times New Roman"/>
          <w:bCs/>
          <w:sz w:val="24"/>
          <w:szCs w:val="24"/>
          <w:lang w:eastAsia="ru-RU"/>
        </w:rPr>
        <w:t>ой</w:t>
      </w:r>
      <w:r w:rsidRPr="00364EB2">
        <w:rPr>
          <w:rFonts w:ascii="Times New Roman" w:hAnsi="Times New Roman"/>
          <w:bCs/>
          <w:sz w:val="24"/>
          <w:szCs w:val="24"/>
          <w:lang w:eastAsia="ru-RU"/>
        </w:rPr>
        <w:t xml:space="preserve"> конфиденциальности».</w:t>
      </w:r>
    </w:p>
    <w:p w14:paraId="04228C3D" w14:textId="77777777" w:rsidR="00841CB2" w:rsidRDefault="00841CB2" w:rsidP="003524F5">
      <w:pPr>
        <w:autoSpaceDE w:val="0"/>
        <w:autoSpaceDN w:val="0"/>
        <w:adjustRightInd w:val="0"/>
        <w:spacing w:after="0"/>
        <w:ind w:left="567"/>
        <w:contextualSpacing/>
        <w:jc w:val="both"/>
        <w:rPr>
          <w:rFonts w:ascii="Times New Roman" w:hAnsi="Times New Roman"/>
          <w:bCs/>
          <w:sz w:val="24"/>
          <w:szCs w:val="24"/>
          <w:lang w:eastAsia="ru-RU"/>
        </w:rPr>
      </w:pPr>
    </w:p>
    <w:p w14:paraId="3C6AAF24" w14:textId="77777777" w:rsidR="00C1684C" w:rsidRPr="009C2533" w:rsidRDefault="00C1684C" w:rsidP="007274CA">
      <w:pPr>
        <w:numPr>
          <w:ilvl w:val="0"/>
          <w:numId w:val="6"/>
        </w:numPr>
        <w:autoSpaceDE w:val="0"/>
        <w:autoSpaceDN w:val="0"/>
        <w:adjustRightInd w:val="0"/>
        <w:spacing w:after="0"/>
        <w:ind w:left="0" w:firstLine="0"/>
        <w:contextualSpacing/>
        <w:jc w:val="center"/>
        <w:rPr>
          <w:rFonts w:ascii="Times New Roman" w:hAnsi="Times New Roman"/>
          <w:b/>
          <w:bCs/>
          <w:sz w:val="24"/>
          <w:szCs w:val="24"/>
          <w:lang w:eastAsia="ru-RU"/>
        </w:rPr>
      </w:pPr>
      <w:r w:rsidRPr="009C2533">
        <w:rPr>
          <w:rFonts w:ascii="Times New Roman" w:hAnsi="Times New Roman"/>
          <w:b/>
          <w:bCs/>
          <w:sz w:val="24"/>
          <w:szCs w:val="24"/>
          <w:lang w:eastAsia="ru-RU"/>
        </w:rPr>
        <w:t>Дополнительные условия</w:t>
      </w:r>
    </w:p>
    <w:p w14:paraId="63CDCDA5" w14:textId="77777777" w:rsidR="00C1684C" w:rsidRDefault="00C1684C" w:rsidP="00C1684C">
      <w:pPr>
        <w:autoSpaceDE w:val="0"/>
        <w:autoSpaceDN w:val="0"/>
        <w:adjustRightInd w:val="0"/>
        <w:spacing w:after="0"/>
        <w:ind w:firstLine="567"/>
        <w:contextualSpacing/>
        <w:rPr>
          <w:rFonts w:ascii="Times New Roman" w:hAnsi="Times New Roman"/>
          <w:b/>
          <w:bCs/>
          <w:sz w:val="24"/>
          <w:szCs w:val="24"/>
          <w:lang w:eastAsia="ru-RU"/>
        </w:rPr>
      </w:pPr>
    </w:p>
    <w:p w14:paraId="69571D6A" w14:textId="77777777" w:rsidR="00841CB2" w:rsidRPr="002F77B1" w:rsidRDefault="00841CB2" w:rsidP="002F77B1">
      <w:pPr>
        <w:numPr>
          <w:ilvl w:val="1"/>
          <w:numId w:val="6"/>
        </w:numPr>
        <w:autoSpaceDE w:val="0"/>
        <w:autoSpaceDN w:val="0"/>
        <w:adjustRightInd w:val="0"/>
        <w:spacing w:after="0"/>
        <w:ind w:left="0" w:firstLine="567"/>
        <w:contextualSpacing/>
        <w:jc w:val="both"/>
        <w:rPr>
          <w:rFonts w:ascii="Times New Roman" w:hAnsi="Times New Roman"/>
          <w:bCs/>
          <w:sz w:val="24"/>
          <w:szCs w:val="24"/>
          <w:lang w:eastAsia="ru-RU"/>
        </w:rPr>
      </w:pPr>
      <w:r w:rsidRPr="00841CB2">
        <w:rPr>
          <w:rFonts w:ascii="Times New Roman" w:hAnsi="Times New Roman"/>
          <w:bCs/>
          <w:sz w:val="24"/>
          <w:szCs w:val="24"/>
          <w:lang w:eastAsia="ru-RU"/>
        </w:rPr>
        <w:t>В случае</w:t>
      </w:r>
      <w:r w:rsidR="00686F9A">
        <w:rPr>
          <w:rFonts w:ascii="Times New Roman" w:hAnsi="Times New Roman"/>
          <w:bCs/>
          <w:sz w:val="24"/>
          <w:szCs w:val="24"/>
          <w:lang w:eastAsia="ru-RU"/>
        </w:rPr>
        <w:t>,</w:t>
      </w:r>
      <w:r w:rsidRPr="00841CB2">
        <w:rPr>
          <w:rFonts w:ascii="Times New Roman" w:hAnsi="Times New Roman"/>
          <w:bCs/>
          <w:sz w:val="24"/>
          <w:szCs w:val="24"/>
          <w:lang w:eastAsia="ru-RU"/>
        </w:rPr>
        <w:t xml:space="preserve"> если </w:t>
      </w:r>
      <w:r>
        <w:rPr>
          <w:rFonts w:ascii="Times New Roman" w:hAnsi="Times New Roman"/>
          <w:bCs/>
          <w:sz w:val="24"/>
          <w:szCs w:val="24"/>
          <w:lang w:eastAsia="ru-RU"/>
        </w:rPr>
        <w:t>Использование Сервис</w:t>
      </w:r>
      <w:r w:rsidR="00A760E0">
        <w:rPr>
          <w:rFonts w:ascii="Times New Roman" w:hAnsi="Times New Roman"/>
          <w:bCs/>
          <w:sz w:val="24"/>
          <w:szCs w:val="24"/>
          <w:lang w:eastAsia="ru-RU"/>
        </w:rPr>
        <w:t>а</w:t>
      </w:r>
      <w:r w:rsidRPr="00841CB2">
        <w:rPr>
          <w:rFonts w:ascii="Times New Roman" w:hAnsi="Times New Roman"/>
          <w:bCs/>
          <w:sz w:val="24"/>
          <w:szCs w:val="24"/>
          <w:lang w:eastAsia="ru-RU"/>
        </w:rPr>
        <w:t xml:space="preserve"> рассматривается национальным законодательством Пользователя в качестве запрещённой деятельности, либо деятельности, на осуществление которой требуется получение специальных разрешений, подача уведомлений и т.п., Пользо</w:t>
      </w:r>
      <w:r>
        <w:rPr>
          <w:rFonts w:ascii="Times New Roman" w:hAnsi="Times New Roman"/>
          <w:bCs/>
          <w:sz w:val="24"/>
          <w:szCs w:val="24"/>
          <w:lang w:eastAsia="ru-RU"/>
        </w:rPr>
        <w:t>ватель обязуется отказаться от И</w:t>
      </w:r>
      <w:r w:rsidRPr="00841CB2">
        <w:rPr>
          <w:rFonts w:ascii="Times New Roman" w:hAnsi="Times New Roman"/>
          <w:bCs/>
          <w:sz w:val="24"/>
          <w:szCs w:val="24"/>
          <w:lang w:eastAsia="ru-RU"/>
        </w:rPr>
        <w:t xml:space="preserve">спользования </w:t>
      </w:r>
      <w:r>
        <w:rPr>
          <w:rFonts w:ascii="Times New Roman" w:hAnsi="Times New Roman"/>
          <w:bCs/>
          <w:sz w:val="24"/>
          <w:szCs w:val="24"/>
          <w:lang w:eastAsia="ru-RU"/>
        </w:rPr>
        <w:t>Сервис</w:t>
      </w:r>
      <w:r w:rsidR="00A760E0">
        <w:rPr>
          <w:rFonts w:ascii="Times New Roman" w:hAnsi="Times New Roman"/>
          <w:bCs/>
          <w:sz w:val="24"/>
          <w:szCs w:val="24"/>
          <w:lang w:eastAsia="ru-RU"/>
        </w:rPr>
        <w:t>а</w:t>
      </w:r>
      <w:r w:rsidRPr="00841CB2">
        <w:rPr>
          <w:rFonts w:ascii="Times New Roman" w:hAnsi="Times New Roman"/>
          <w:bCs/>
          <w:sz w:val="24"/>
          <w:szCs w:val="24"/>
          <w:lang w:eastAsia="ru-RU"/>
        </w:rPr>
        <w:t xml:space="preserve"> либо </w:t>
      </w:r>
      <w:r>
        <w:rPr>
          <w:rFonts w:ascii="Times New Roman" w:hAnsi="Times New Roman"/>
          <w:bCs/>
          <w:sz w:val="24"/>
          <w:szCs w:val="24"/>
          <w:lang w:eastAsia="ru-RU"/>
        </w:rPr>
        <w:t>от Пользования Сайтом</w:t>
      </w:r>
      <w:r w:rsidRPr="00841CB2">
        <w:rPr>
          <w:rFonts w:ascii="Times New Roman" w:hAnsi="Times New Roman"/>
          <w:bCs/>
          <w:sz w:val="24"/>
          <w:szCs w:val="24"/>
          <w:lang w:eastAsia="ru-RU"/>
        </w:rPr>
        <w:t xml:space="preserve"> в целом и </w:t>
      </w:r>
      <w:r>
        <w:rPr>
          <w:rFonts w:ascii="Times New Roman" w:hAnsi="Times New Roman"/>
          <w:bCs/>
          <w:sz w:val="24"/>
          <w:szCs w:val="24"/>
          <w:lang w:eastAsia="ru-RU"/>
        </w:rPr>
        <w:t xml:space="preserve">самостоятельно </w:t>
      </w:r>
      <w:r w:rsidRPr="00841CB2">
        <w:rPr>
          <w:rFonts w:ascii="Times New Roman" w:hAnsi="Times New Roman"/>
          <w:bCs/>
          <w:sz w:val="24"/>
          <w:szCs w:val="24"/>
          <w:lang w:eastAsia="ru-RU"/>
        </w:rPr>
        <w:t>несёт ответственность за невыполнение настоящего условия.</w:t>
      </w:r>
    </w:p>
    <w:p w14:paraId="4E10499E" w14:textId="77777777" w:rsidR="00841CB2" w:rsidRPr="002F77B1" w:rsidRDefault="0032275A" w:rsidP="002F77B1">
      <w:pPr>
        <w:numPr>
          <w:ilvl w:val="1"/>
          <w:numId w:val="6"/>
        </w:numPr>
        <w:autoSpaceDE w:val="0"/>
        <w:autoSpaceDN w:val="0"/>
        <w:adjustRightInd w:val="0"/>
        <w:spacing w:after="0"/>
        <w:ind w:left="0" w:firstLine="567"/>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Настоящим Банк и </w:t>
      </w:r>
      <w:r w:rsidR="00841CB2" w:rsidRPr="00841CB2">
        <w:rPr>
          <w:rFonts w:ascii="Times New Roman" w:hAnsi="Times New Roman"/>
          <w:bCs/>
          <w:sz w:val="24"/>
          <w:szCs w:val="24"/>
          <w:lang w:eastAsia="ru-RU"/>
        </w:rPr>
        <w:t>Пользователь</w:t>
      </w:r>
      <w:r>
        <w:rPr>
          <w:rFonts w:ascii="Times New Roman" w:hAnsi="Times New Roman"/>
          <w:bCs/>
          <w:sz w:val="24"/>
          <w:szCs w:val="24"/>
          <w:lang w:eastAsia="ru-RU"/>
        </w:rPr>
        <w:t>, как Стороны настоящего Соглашения, пришли к соглашению, что</w:t>
      </w:r>
      <w:r w:rsidR="00841CB2" w:rsidRPr="00841CB2">
        <w:rPr>
          <w:rFonts w:ascii="Times New Roman" w:hAnsi="Times New Roman"/>
          <w:bCs/>
          <w:sz w:val="24"/>
          <w:szCs w:val="24"/>
          <w:lang w:eastAsia="ru-RU"/>
        </w:rPr>
        <w:t>:</w:t>
      </w:r>
    </w:p>
    <w:p w14:paraId="61E511A1" w14:textId="77777777" w:rsidR="00841CB2" w:rsidRPr="00841CB2" w:rsidRDefault="00841CB2" w:rsidP="00BF30BC">
      <w:pPr>
        <w:pStyle w:val="a3"/>
        <w:numPr>
          <w:ilvl w:val="2"/>
          <w:numId w:val="6"/>
        </w:numPr>
        <w:autoSpaceDE w:val="0"/>
        <w:autoSpaceDN w:val="0"/>
        <w:adjustRightInd w:val="0"/>
        <w:spacing w:after="0"/>
        <w:jc w:val="both"/>
        <w:rPr>
          <w:rFonts w:ascii="Times New Roman" w:hAnsi="Times New Roman"/>
          <w:sz w:val="24"/>
          <w:szCs w:val="24"/>
          <w:lang w:eastAsia="ru-RU"/>
        </w:rPr>
      </w:pPr>
      <w:r w:rsidRPr="00841CB2">
        <w:rPr>
          <w:rFonts w:ascii="Times New Roman" w:hAnsi="Times New Roman"/>
          <w:sz w:val="24"/>
          <w:szCs w:val="24"/>
          <w:lang w:eastAsia="ru-RU"/>
        </w:rPr>
        <w:t>безопасность и конфиденциальность данных, обрабатываемых Пользователем на Устройстве, обеспечивается непосредственно Пользователем. Пользователь понимает и принимает риски, связанные с передачей персональных данных и иной конфиденциальной информации с использованием сети Интернет;</w:t>
      </w:r>
    </w:p>
    <w:p w14:paraId="2BE24886" w14:textId="77777777" w:rsidR="00841CB2" w:rsidRPr="001F236E" w:rsidRDefault="00841CB2" w:rsidP="00BF30BC">
      <w:pPr>
        <w:pStyle w:val="a3"/>
        <w:numPr>
          <w:ilvl w:val="2"/>
          <w:numId w:val="6"/>
        </w:numPr>
        <w:autoSpaceDE w:val="0"/>
        <w:autoSpaceDN w:val="0"/>
        <w:adjustRightInd w:val="0"/>
        <w:spacing w:after="0"/>
        <w:jc w:val="both"/>
        <w:rPr>
          <w:rFonts w:ascii="Times New Roman" w:hAnsi="Times New Roman"/>
          <w:sz w:val="24"/>
          <w:szCs w:val="24"/>
          <w:lang w:eastAsia="ru-RU"/>
        </w:rPr>
      </w:pPr>
      <w:r w:rsidRPr="001F236E">
        <w:rPr>
          <w:rFonts w:ascii="Times New Roman" w:hAnsi="Times New Roman"/>
          <w:sz w:val="24"/>
          <w:szCs w:val="24"/>
          <w:lang w:eastAsia="ru-RU"/>
        </w:rPr>
        <w:t>Банк вправе установить</w:t>
      </w:r>
      <w:r w:rsidR="001F236E">
        <w:rPr>
          <w:rFonts w:ascii="Times New Roman" w:hAnsi="Times New Roman"/>
          <w:sz w:val="24"/>
          <w:szCs w:val="24"/>
          <w:lang w:eastAsia="ru-RU"/>
        </w:rPr>
        <w:t xml:space="preserve"> люб</w:t>
      </w:r>
      <w:r w:rsidR="006D2649">
        <w:rPr>
          <w:rFonts w:ascii="Times New Roman" w:hAnsi="Times New Roman"/>
          <w:sz w:val="24"/>
          <w:szCs w:val="24"/>
          <w:lang w:eastAsia="ru-RU"/>
        </w:rPr>
        <w:t>ы</w:t>
      </w:r>
      <w:r w:rsidR="001F236E">
        <w:rPr>
          <w:rFonts w:ascii="Times New Roman" w:hAnsi="Times New Roman"/>
          <w:sz w:val="24"/>
          <w:szCs w:val="24"/>
          <w:lang w:eastAsia="ru-RU"/>
        </w:rPr>
        <w:t>е</w:t>
      </w:r>
      <w:r w:rsidRPr="001F236E">
        <w:rPr>
          <w:rFonts w:ascii="Times New Roman" w:hAnsi="Times New Roman"/>
          <w:sz w:val="24"/>
          <w:szCs w:val="24"/>
          <w:lang w:eastAsia="ru-RU"/>
        </w:rPr>
        <w:t xml:space="preserve"> лимиты и ограничения на </w:t>
      </w:r>
      <w:r w:rsidR="001F236E">
        <w:rPr>
          <w:rFonts w:ascii="Times New Roman" w:hAnsi="Times New Roman"/>
          <w:sz w:val="24"/>
          <w:szCs w:val="24"/>
          <w:lang w:eastAsia="ru-RU"/>
        </w:rPr>
        <w:t>Пользование Сайтом</w:t>
      </w:r>
      <w:r w:rsidR="002F77B1">
        <w:rPr>
          <w:rFonts w:ascii="Times New Roman" w:hAnsi="Times New Roman"/>
          <w:sz w:val="24"/>
          <w:szCs w:val="24"/>
          <w:lang w:eastAsia="ru-RU"/>
        </w:rPr>
        <w:t xml:space="preserve">, и Использование </w:t>
      </w:r>
      <w:r w:rsidR="001F236E">
        <w:rPr>
          <w:rFonts w:ascii="Times New Roman" w:hAnsi="Times New Roman"/>
          <w:sz w:val="24"/>
          <w:szCs w:val="24"/>
          <w:lang w:eastAsia="ru-RU"/>
        </w:rPr>
        <w:t>Сервис</w:t>
      </w:r>
      <w:r w:rsidR="00A760E0">
        <w:rPr>
          <w:rFonts w:ascii="Times New Roman" w:hAnsi="Times New Roman"/>
          <w:sz w:val="24"/>
          <w:szCs w:val="24"/>
          <w:lang w:eastAsia="ru-RU"/>
        </w:rPr>
        <w:t>а</w:t>
      </w:r>
      <w:r w:rsidR="001F236E">
        <w:rPr>
          <w:rFonts w:ascii="Times New Roman" w:hAnsi="Times New Roman"/>
          <w:sz w:val="24"/>
          <w:szCs w:val="24"/>
          <w:lang w:eastAsia="ru-RU"/>
        </w:rPr>
        <w:t xml:space="preserve">, </w:t>
      </w:r>
      <w:r w:rsidRPr="001F236E">
        <w:rPr>
          <w:rFonts w:ascii="Times New Roman" w:hAnsi="Times New Roman"/>
          <w:sz w:val="24"/>
          <w:szCs w:val="24"/>
          <w:lang w:eastAsia="ru-RU"/>
        </w:rPr>
        <w:t>и может менять их по собственному усмотрению, без предварительного уведомления Пользователя;</w:t>
      </w:r>
    </w:p>
    <w:p w14:paraId="2304F9E6" w14:textId="77777777" w:rsidR="00841CB2" w:rsidRPr="001F236E" w:rsidRDefault="00841CB2" w:rsidP="00BF30BC">
      <w:pPr>
        <w:pStyle w:val="a3"/>
        <w:numPr>
          <w:ilvl w:val="2"/>
          <w:numId w:val="6"/>
        </w:numPr>
        <w:autoSpaceDE w:val="0"/>
        <w:autoSpaceDN w:val="0"/>
        <w:adjustRightInd w:val="0"/>
        <w:spacing w:after="0"/>
        <w:jc w:val="both"/>
        <w:rPr>
          <w:rFonts w:ascii="Times New Roman" w:hAnsi="Times New Roman"/>
          <w:sz w:val="24"/>
          <w:szCs w:val="24"/>
          <w:lang w:eastAsia="ru-RU"/>
        </w:rPr>
      </w:pPr>
      <w:r w:rsidRPr="001F236E">
        <w:rPr>
          <w:rFonts w:ascii="Times New Roman" w:hAnsi="Times New Roman"/>
          <w:sz w:val="24"/>
          <w:szCs w:val="24"/>
          <w:lang w:eastAsia="ru-RU"/>
        </w:rPr>
        <w:t xml:space="preserve">Банк </w:t>
      </w:r>
      <w:r w:rsidR="001F236E">
        <w:rPr>
          <w:rFonts w:ascii="Times New Roman" w:hAnsi="Times New Roman"/>
          <w:sz w:val="24"/>
          <w:szCs w:val="24"/>
          <w:lang w:eastAsia="ru-RU"/>
        </w:rPr>
        <w:t>может использовать</w:t>
      </w:r>
      <w:r w:rsidRPr="001F236E">
        <w:rPr>
          <w:rFonts w:ascii="Times New Roman" w:hAnsi="Times New Roman"/>
          <w:sz w:val="24"/>
          <w:szCs w:val="24"/>
          <w:lang w:eastAsia="ru-RU"/>
        </w:rPr>
        <w:t xml:space="preserve"> серви</w:t>
      </w:r>
      <w:r w:rsidR="001F236E">
        <w:rPr>
          <w:rFonts w:ascii="Times New Roman" w:hAnsi="Times New Roman"/>
          <w:sz w:val="24"/>
          <w:szCs w:val="24"/>
          <w:lang w:eastAsia="ru-RU"/>
        </w:rPr>
        <w:t>сы партнеров</w:t>
      </w:r>
      <w:r w:rsidR="00A85A86">
        <w:rPr>
          <w:rFonts w:ascii="Times New Roman" w:hAnsi="Times New Roman"/>
          <w:sz w:val="24"/>
          <w:szCs w:val="24"/>
          <w:lang w:eastAsia="ru-RU"/>
        </w:rPr>
        <w:t xml:space="preserve"> для целей</w:t>
      </w:r>
      <w:r w:rsidR="001F236E">
        <w:rPr>
          <w:rFonts w:ascii="Times New Roman" w:hAnsi="Times New Roman"/>
          <w:sz w:val="24"/>
          <w:szCs w:val="24"/>
          <w:lang w:eastAsia="ru-RU"/>
        </w:rPr>
        <w:t xml:space="preserve"> реализации Сервис</w:t>
      </w:r>
      <w:r w:rsidR="00A760E0">
        <w:rPr>
          <w:rFonts w:ascii="Times New Roman" w:hAnsi="Times New Roman"/>
          <w:sz w:val="24"/>
          <w:szCs w:val="24"/>
          <w:lang w:eastAsia="ru-RU"/>
        </w:rPr>
        <w:t>а</w:t>
      </w:r>
      <w:r w:rsidR="001F236E">
        <w:rPr>
          <w:rFonts w:ascii="Times New Roman" w:hAnsi="Times New Roman"/>
          <w:sz w:val="24"/>
          <w:szCs w:val="24"/>
          <w:lang w:eastAsia="ru-RU"/>
        </w:rPr>
        <w:t xml:space="preserve"> или отдельных функциональных возможностей Сайта, при этом Пользователь </w:t>
      </w:r>
      <w:r w:rsidR="006D2649">
        <w:rPr>
          <w:rFonts w:ascii="Times New Roman" w:hAnsi="Times New Roman"/>
          <w:sz w:val="24"/>
          <w:szCs w:val="24"/>
          <w:lang w:eastAsia="ru-RU"/>
        </w:rPr>
        <w:t xml:space="preserve">может </w:t>
      </w:r>
      <w:r w:rsidR="001F236E">
        <w:rPr>
          <w:rFonts w:ascii="Times New Roman" w:hAnsi="Times New Roman"/>
          <w:sz w:val="24"/>
          <w:szCs w:val="24"/>
          <w:lang w:eastAsia="ru-RU"/>
        </w:rPr>
        <w:t xml:space="preserve">осуществлять </w:t>
      </w:r>
      <w:r w:rsidR="006D2649">
        <w:rPr>
          <w:rFonts w:ascii="Times New Roman" w:hAnsi="Times New Roman"/>
          <w:sz w:val="24"/>
          <w:szCs w:val="24"/>
          <w:lang w:eastAsia="ru-RU"/>
        </w:rPr>
        <w:t>и</w:t>
      </w:r>
      <w:r w:rsidR="001F236E">
        <w:rPr>
          <w:rFonts w:ascii="Times New Roman" w:hAnsi="Times New Roman"/>
          <w:sz w:val="24"/>
          <w:szCs w:val="24"/>
          <w:lang w:eastAsia="ru-RU"/>
        </w:rPr>
        <w:t>спользование Сервис</w:t>
      </w:r>
      <w:r w:rsidR="00A760E0">
        <w:rPr>
          <w:rFonts w:ascii="Times New Roman" w:hAnsi="Times New Roman"/>
          <w:sz w:val="24"/>
          <w:szCs w:val="24"/>
          <w:lang w:eastAsia="ru-RU"/>
        </w:rPr>
        <w:t>а</w:t>
      </w:r>
      <w:r w:rsidR="001F236E">
        <w:rPr>
          <w:rFonts w:ascii="Times New Roman" w:hAnsi="Times New Roman"/>
          <w:sz w:val="24"/>
          <w:szCs w:val="24"/>
          <w:lang w:eastAsia="ru-RU"/>
        </w:rPr>
        <w:t xml:space="preserve"> только на условиях Соглашения, если </w:t>
      </w:r>
      <w:r w:rsidR="001F236E">
        <w:rPr>
          <w:rFonts w:ascii="Times New Roman" w:hAnsi="Times New Roman"/>
          <w:sz w:val="24"/>
          <w:szCs w:val="24"/>
          <w:lang w:eastAsia="ru-RU"/>
        </w:rPr>
        <w:lastRenderedPageBreak/>
        <w:t>непосредственно на самом Сайте</w:t>
      </w:r>
      <w:r w:rsidR="00A85A86">
        <w:rPr>
          <w:rFonts w:ascii="Times New Roman" w:hAnsi="Times New Roman"/>
          <w:sz w:val="24"/>
          <w:szCs w:val="24"/>
          <w:lang w:eastAsia="ru-RU"/>
        </w:rPr>
        <w:t xml:space="preserve">, </w:t>
      </w:r>
      <w:r w:rsidR="001F236E">
        <w:rPr>
          <w:rFonts w:ascii="Times New Roman" w:hAnsi="Times New Roman"/>
          <w:sz w:val="24"/>
          <w:szCs w:val="24"/>
          <w:lang w:eastAsia="ru-RU"/>
        </w:rPr>
        <w:t xml:space="preserve">в Сервисе </w:t>
      </w:r>
      <w:r w:rsidR="00A85A86">
        <w:rPr>
          <w:rFonts w:ascii="Times New Roman" w:hAnsi="Times New Roman"/>
          <w:sz w:val="24"/>
          <w:szCs w:val="24"/>
          <w:lang w:eastAsia="ru-RU"/>
        </w:rPr>
        <w:t>или в Соглашении не указаны</w:t>
      </w:r>
      <w:r w:rsidR="001F236E">
        <w:rPr>
          <w:rFonts w:ascii="Times New Roman" w:hAnsi="Times New Roman"/>
          <w:sz w:val="24"/>
          <w:szCs w:val="24"/>
          <w:lang w:eastAsia="ru-RU"/>
        </w:rPr>
        <w:t xml:space="preserve"> иные условия Использования Сервиса</w:t>
      </w:r>
      <w:r w:rsidRPr="001F236E">
        <w:rPr>
          <w:rFonts w:ascii="Times New Roman" w:hAnsi="Times New Roman"/>
          <w:sz w:val="24"/>
          <w:szCs w:val="24"/>
          <w:lang w:eastAsia="ru-RU"/>
        </w:rPr>
        <w:t>;</w:t>
      </w:r>
    </w:p>
    <w:p w14:paraId="10F3AF65" w14:textId="77777777" w:rsidR="00841CB2" w:rsidRPr="001F236E" w:rsidRDefault="00841CB2" w:rsidP="00BF30BC">
      <w:pPr>
        <w:pStyle w:val="a3"/>
        <w:numPr>
          <w:ilvl w:val="2"/>
          <w:numId w:val="6"/>
        </w:numPr>
        <w:autoSpaceDE w:val="0"/>
        <w:autoSpaceDN w:val="0"/>
        <w:adjustRightInd w:val="0"/>
        <w:spacing w:after="0"/>
        <w:jc w:val="both"/>
        <w:rPr>
          <w:rFonts w:ascii="Times New Roman" w:hAnsi="Times New Roman"/>
          <w:sz w:val="24"/>
          <w:szCs w:val="24"/>
          <w:lang w:eastAsia="ru-RU"/>
        </w:rPr>
      </w:pPr>
      <w:r w:rsidRPr="001F236E">
        <w:rPr>
          <w:rFonts w:ascii="Times New Roman" w:hAnsi="Times New Roman"/>
          <w:sz w:val="24"/>
          <w:szCs w:val="24"/>
          <w:lang w:eastAsia="ru-RU"/>
        </w:rPr>
        <w:t xml:space="preserve">Для бесперебойной работы </w:t>
      </w:r>
      <w:r w:rsidR="00A85A86">
        <w:rPr>
          <w:rFonts w:ascii="Times New Roman" w:hAnsi="Times New Roman"/>
          <w:sz w:val="24"/>
          <w:szCs w:val="24"/>
          <w:lang w:eastAsia="ru-RU"/>
        </w:rPr>
        <w:t>Сайта (и отдельных функциональных возможностей Сайта)</w:t>
      </w:r>
      <w:r w:rsidR="006D2649">
        <w:rPr>
          <w:rFonts w:ascii="Times New Roman" w:hAnsi="Times New Roman"/>
          <w:sz w:val="24"/>
          <w:szCs w:val="24"/>
          <w:lang w:eastAsia="ru-RU"/>
        </w:rPr>
        <w:t>,</w:t>
      </w:r>
      <w:r w:rsidR="00A85A86">
        <w:rPr>
          <w:rFonts w:ascii="Times New Roman" w:hAnsi="Times New Roman"/>
          <w:sz w:val="24"/>
          <w:szCs w:val="24"/>
          <w:lang w:eastAsia="ru-RU"/>
        </w:rPr>
        <w:t xml:space="preserve"> </w:t>
      </w:r>
      <w:r w:rsidRPr="001F236E">
        <w:rPr>
          <w:rFonts w:ascii="Times New Roman" w:hAnsi="Times New Roman"/>
          <w:sz w:val="24"/>
          <w:szCs w:val="24"/>
          <w:lang w:eastAsia="ru-RU"/>
        </w:rPr>
        <w:t>Пользователю необходимо обеспечить надлежащее качество доступа к сети Интернет на своем Устройстве.</w:t>
      </w:r>
    </w:p>
    <w:p w14:paraId="6F9C6A10" w14:textId="77777777" w:rsidR="00C1684C" w:rsidRPr="009C2533" w:rsidRDefault="00C1684C" w:rsidP="002F77B1">
      <w:pPr>
        <w:autoSpaceDE w:val="0"/>
        <w:autoSpaceDN w:val="0"/>
        <w:adjustRightInd w:val="0"/>
        <w:spacing w:after="0"/>
        <w:contextualSpacing/>
        <w:jc w:val="both"/>
        <w:rPr>
          <w:rFonts w:ascii="Times New Roman" w:hAnsi="Times New Roman"/>
          <w:sz w:val="24"/>
          <w:szCs w:val="24"/>
          <w:lang w:eastAsia="ru-RU"/>
        </w:rPr>
      </w:pPr>
    </w:p>
    <w:p w14:paraId="5E9DE6BD" w14:textId="77777777" w:rsidR="00C1684C" w:rsidRPr="009C2533" w:rsidRDefault="00C1684C" w:rsidP="007274CA">
      <w:pPr>
        <w:numPr>
          <w:ilvl w:val="0"/>
          <w:numId w:val="7"/>
        </w:numPr>
        <w:autoSpaceDE w:val="0"/>
        <w:autoSpaceDN w:val="0"/>
        <w:adjustRightInd w:val="0"/>
        <w:spacing w:after="0"/>
        <w:ind w:left="0" w:firstLine="0"/>
        <w:contextualSpacing/>
        <w:jc w:val="center"/>
        <w:rPr>
          <w:rFonts w:ascii="Times New Roman" w:hAnsi="Times New Roman"/>
          <w:b/>
          <w:bCs/>
          <w:sz w:val="24"/>
          <w:szCs w:val="24"/>
          <w:lang w:eastAsia="ru-RU"/>
        </w:rPr>
      </w:pPr>
      <w:r w:rsidRPr="009C2533">
        <w:rPr>
          <w:rFonts w:ascii="Times New Roman" w:hAnsi="Times New Roman"/>
          <w:b/>
          <w:bCs/>
          <w:sz w:val="24"/>
          <w:szCs w:val="24"/>
          <w:lang w:eastAsia="ru-RU"/>
        </w:rPr>
        <w:t>Права и обязанности Сторон</w:t>
      </w:r>
    </w:p>
    <w:p w14:paraId="6AA9D579" w14:textId="77777777" w:rsidR="00C1684C" w:rsidRPr="009C2533" w:rsidRDefault="00C1684C" w:rsidP="00C1684C">
      <w:pPr>
        <w:autoSpaceDE w:val="0"/>
        <w:autoSpaceDN w:val="0"/>
        <w:adjustRightInd w:val="0"/>
        <w:spacing w:after="0"/>
        <w:ind w:firstLine="567"/>
        <w:contextualSpacing/>
        <w:rPr>
          <w:rFonts w:ascii="Times New Roman" w:hAnsi="Times New Roman"/>
          <w:b/>
          <w:bCs/>
          <w:sz w:val="24"/>
          <w:szCs w:val="24"/>
          <w:lang w:eastAsia="ru-RU"/>
        </w:rPr>
      </w:pPr>
    </w:p>
    <w:p w14:paraId="106F639E" w14:textId="77777777" w:rsidR="00C1684C" w:rsidRPr="009C2533" w:rsidRDefault="00C1684C" w:rsidP="007274CA">
      <w:pPr>
        <w:numPr>
          <w:ilvl w:val="1"/>
          <w:numId w:val="7"/>
        </w:numPr>
        <w:autoSpaceDE w:val="0"/>
        <w:autoSpaceDN w:val="0"/>
        <w:adjustRightInd w:val="0"/>
        <w:spacing w:after="0"/>
        <w:ind w:left="0" w:firstLine="567"/>
        <w:contextualSpacing/>
        <w:jc w:val="both"/>
        <w:rPr>
          <w:rFonts w:ascii="Times New Roman" w:hAnsi="Times New Roman"/>
          <w:b/>
          <w:sz w:val="24"/>
          <w:szCs w:val="24"/>
          <w:lang w:eastAsia="ru-RU"/>
        </w:rPr>
      </w:pPr>
      <w:r w:rsidRPr="009C2533">
        <w:rPr>
          <w:rFonts w:ascii="Times New Roman" w:hAnsi="Times New Roman"/>
          <w:b/>
          <w:bCs/>
          <w:sz w:val="24"/>
          <w:szCs w:val="24"/>
          <w:lang w:eastAsia="ru-RU"/>
        </w:rPr>
        <w:t xml:space="preserve">Банк вправе: </w:t>
      </w:r>
    </w:p>
    <w:p w14:paraId="1C4D6404" w14:textId="77777777" w:rsidR="00C1684C" w:rsidRPr="009C2533" w:rsidRDefault="00C1684C" w:rsidP="007274CA">
      <w:pPr>
        <w:numPr>
          <w:ilvl w:val="2"/>
          <w:numId w:val="7"/>
        </w:numPr>
        <w:autoSpaceDE w:val="0"/>
        <w:autoSpaceDN w:val="0"/>
        <w:adjustRightInd w:val="0"/>
        <w:spacing w:after="0"/>
        <w:ind w:left="0" w:firstLine="567"/>
        <w:contextualSpacing/>
        <w:jc w:val="both"/>
        <w:rPr>
          <w:rFonts w:ascii="Times New Roman" w:hAnsi="Times New Roman"/>
          <w:sz w:val="24"/>
          <w:szCs w:val="24"/>
          <w:lang w:eastAsia="ru-RU"/>
        </w:rPr>
      </w:pPr>
      <w:r w:rsidRPr="009C2533">
        <w:rPr>
          <w:rFonts w:ascii="Times New Roman" w:hAnsi="Times New Roman"/>
          <w:sz w:val="24"/>
          <w:szCs w:val="24"/>
          <w:lang w:eastAsia="ru-RU"/>
        </w:rPr>
        <w:t>Определять структуру, внешний вид и наполнение Сайта,</w:t>
      </w:r>
      <w:r w:rsidR="00E86D42" w:rsidRPr="00E86D42">
        <w:rPr>
          <w:rFonts w:ascii="Times New Roman" w:hAnsi="Times New Roman"/>
          <w:sz w:val="24"/>
          <w:szCs w:val="24"/>
          <w:lang w:eastAsia="ru-RU"/>
        </w:rPr>
        <w:t xml:space="preserve"> </w:t>
      </w:r>
      <w:r w:rsidRPr="009C2533">
        <w:rPr>
          <w:rFonts w:ascii="Times New Roman" w:hAnsi="Times New Roman"/>
          <w:sz w:val="24"/>
          <w:szCs w:val="24"/>
          <w:lang w:eastAsia="ru-RU"/>
        </w:rPr>
        <w:t>информацию</w:t>
      </w:r>
      <w:r w:rsidR="00E86D42" w:rsidRPr="00E86D42">
        <w:rPr>
          <w:rFonts w:ascii="Times New Roman" w:hAnsi="Times New Roman"/>
          <w:sz w:val="24"/>
          <w:szCs w:val="24"/>
          <w:lang w:eastAsia="ru-RU"/>
        </w:rPr>
        <w:t xml:space="preserve"> </w:t>
      </w:r>
      <w:r w:rsidR="00E86D42">
        <w:rPr>
          <w:rFonts w:ascii="Times New Roman" w:hAnsi="Times New Roman"/>
          <w:sz w:val="24"/>
          <w:szCs w:val="24"/>
          <w:lang w:eastAsia="ru-RU"/>
        </w:rPr>
        <w:t>и материалы, содержащиеся</w:t>
      </w:r>
      <w:r w:rsidRPr="009C2533">
        <w:rPr>
          <w:rFonts w:ascii="Times New Roman" w:hAnsi="Times New Roman"/>
          <w:sz w:val="24"/>
          <w:szCs w:val="24"/>
          <w:lang w:eastAsia="ru-RU"/>
        </w:rPr>
        <w:t xml:space="preserve"> на Сайте, </w:t>
      </w:r>
      <w:r w:rsidR="00E86D42">
        <w:rPr>
          <w:rFonts w:ascii="Times New Roman" w:hAnsi="Times New Roman"/>
          <w:sz w:val="24"/>
          <w:szCs w:val="24"/>
          <w:lang w:eastAsia="ru-RU"/>
        </w:rPr>
        <w:t xml:space="preserve">состав, назначение </w:t>
      </w:r>
      <w:r w:rsidRPr="009C2533">
        <w:rPr>
          <w:rFonts w:ascii="Times New Roman" w:hAnsi="Times New Roman"/>
          <w:sz w:val="24"/>
          <w:szCs w:val="24"/>
          <w:lang w:eastAsia="ru-RU"/>
        </w:rPr>
        <w:t>Сервис</w:t>
      </w:r>
      <w:r w:rsidR="00A760E0">
        <w:rPr>
          <w:rFonts w:ascii="Times New Roman" w:hAnsi="Times New Roman"/>
          <w:sz w:val="24"/>
          <w:szCs w:val="24"/>
          <w:lang w:eastAsia="ru-RU"/>
        </w:rPr>
        <w:t>а</w:t>
      </w:r>
      <w:r w:rsidRPr="009C2533">
        <w:rPr>
          <w:rFonts w:ascii="Times New Roman" w:hAnsi="Times New Roman"/>
          <w:sz w:val="24"/>
          <w:szCs w:val="24"/>
          <w:lang w:eastAsia="ru-RU"/>
        </w:rPr>
        <w:t>.</w:t>
      </w:r>
    </w:p>
    <w:p w14:paraId="6002A918" w14:textId="188D50E0" w:rsidR="00C1684C" w:rsidRPr="009C2533" w:rsidRDefault="00E86D42" w:rsidP="007274CA">
      <w:pPr>
        <w:numPr>
          <w:ilvl w:val="2"/>
          <w:numId w:val="7"/>
        </w:numPr>
        <w:autoSpaceDE w:val="0"/>
        <w:autoSpaceDN w:val="0"/>
        <w:adjustRightInd w:val="0"/>
        <w:spacing w:after="0"/>
        <w:ind w:left="0" w:firstLine="567"/>
        <w:contextualSpacing/>
        <w:jc w:val="both"/>
        <w:rPr>
          <w:rFonts w:ascii="Times New Roman" w:hAnsi="Times New Roman"/>
          <w:sz w:val="24"/>
          <w:szCs w:val="24"/>
          <w:lang w:eastAsia="ru-RU"/>
        </w:rPr>
      </w:pPr>
      <w:r>
        <w:rPr>
          <w:rFonts w:ascii="Times New Roman" w:hAnsi="Times New Roman"/>
          <w:color w:val="000000"/>
          <w:sz w:val="24"/>
          <w:szCs w:val="24"/>
          <w:lang w:eastAsia="ru-RU"/>
        </w:rPr>
        <w:t>Без какого-либо уведомления и/или объяснения причин - о</w:t>
      </w:r>
      <w:r w:rsidR="00C1684C" w:rsidRPr="009C2533">
        <w:rPr>
          <w:rFonts w:ascii="Times New Roman" w:hAnsi="Times New Roman"/>
          <w:color w:val="000000"/>
          <w:sz w:val="24"/>
          <w:szCs w:val="24"/>
          <w:lang w:eastAsia="ru-RU"/>
        </w:rPr>
        <w:t xml:space="preserve">граничить </w:t>
      </w:r>
      <w:r>
        <w:rPr>
          <w:rFonts w:ascii="Times New Roman" w:hAnsi="Times New Roman"/>
          <w:color w:val="000000"/>
          <w:sz w:val="24"/>
          <w:szCs w:val="24"/>
          <w:lang w:eastAsia="ru-RU"/>
        </w:rPr>
        <w:t xml:space="preserve">или запретить (временно или </w:t>
      </w:r>
      <w:r w:rsidR="00DE32B4">
        <w:rPr>
          <w:rFonts w:ascii="Times New Roman" w:hAnsi="Times New Roman"/>
          <w:color w:val="000000"/>
          <w:sz w:val="24"/>
          <w:szCs w:val="24"/>
          <w:lang w:eastAsia="ru-RU"/>
        </w:rPr>
        <w:t>постоянно</w:t>
      </w:r>
      <w:r>
        <w:rPr>
          <w:rFonts w:ascii="Times New Roman" w:hAnsi="Times New Roman"/>
          <w:color w:val="000000"/>
          <w:sz w:val="24"/>
          <w:szCs w:val="24"/>
          <w:lang w:eastAsia="ru-RU"/>
        </w:rPr>
        <w:t xml:space="preserve">) </w:t>
      </w:r>
      <w:r w:rsidR="00C1684C" w:rsidRPr="009C2533">
        <w:rPr>
          <w:rFonts w:ascii="Times New Roman" w:hAnsi="Times New Roman"/>
          <w:color w:val="000000"/>
          <w:sz w:val="24"/>
          <w:szCs w:val="24"/>
          <w:lang w:eastAsia="ru-RU"/>
        </w:rPr>
        <w:t>доступ</w:t>
      </w:r>
      <w:r>
        <w:rPr>
          <w:rFonts w:ascii="Times New Roman" w:hAnsi="Times New Roman"/>
          <w:color w:val="000000"/>
          <w:sz w:val="24"/>
          <w:szCs w:val="24"/>
          <w:lang w:eastAsia="ru-RU"/>
        </w:rPr>
        <w:t>ность</w:t>
      </w:r>
      <w:r w:rsidR="00C1684C" w:rsidRPr="009C2533">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Сайта любому Пользователю или всем Пользователям, в том числе,</w:t>
      </w:r>
      <w:r w:rsidR="00C1684C" w:rsidRPr="009C2533">
        <w:rPr>
          <w:rFonts w:ascii="Times New Roman" w:hAnsi="Times New Roman"/>
          <w:color w:val="000000"/>
          <w:sz w:val="24"/>
          <w:szCs w:val="24"/>
          <w:lang w:eastAsia="ru-RU"/>
        </w:rPr>
        <w:t xml:space="preserve"> в случае нарушения Пользователем условий настоящего Соглашения. </w:t>
      </w:r>
    </w:p>
    <w:p w14:paraId="611DEE09" w14:textId="77777777" w:rsidR="00C1684C" w:rsidRPr="009C2533" w:rsidRDefault="00C1684C" w:rsidP="007274CA">
      <w:pPr>
        <w:numPr>
          <w:ilvl w:val="2"/>
          <w:numId w:val="7"/>
        </w:numPr>
        <w:autoSpaceDE w:val="0"/>
        <w:autoSpaceDN w:val="0"/>
        <w:adjustRightInd w:val="0"/>
        <w:spacing w:after="0"/>
        <w:ind w:left="0" w:firstLine="567"/>
        <w:contextualSpacing/>
        <w:jc w:val="both"/>
        <w:rPr>
          <w:rFonts w:ascii="Times New Roman" w:hAnsi="Times New Roman"/>
          <w:b/>
          <w:bCs/>
          <w:sz w:val="24"/>
          <w:szCs w:val="24"/>
          <w:lang w:eastAsia="ru-RU"/>
        </w:rPr>
      </w:pPr>
      <w:r w:rsidRPr="009C2533">
        <w:rPr>
          <w:rFonts w:ascii="Times New Roman" w:hAnsi="Times New Roman"/>
          <w:color w:val="000000"/>
          <w:sz w:val="24"/>
          <w:szCs w:val="24"/>
          <w:lang w:eastAsia="ru-RU"/>
        </w:rPr>
        <w:t xml:space="preserve">Проводить плановые и внеплановые профилактические работы на Сайте, для чего временно приостанавливать </w:t>
      </w:r>
      <w:r w:rsidR="00E86D42">
        <w:rPr>
          <w:rFonts w:ascii="Times New Roman" w:hAnsi="Times New Roman"/>
          <w:color w:val="000000"/>
          <w:sz w:val="24"/>
          <w:szCs w:val="24"/>
          <w:lang w:eastAsia="ru-RU"/>
        </w:rPr>
        <w:t>работу Сайта (и/или Сервис</w:t>
      </w:r>
      <w:r w:rsidR="00A760E0">
        <w:rPr>
          <w:rFonts w:ascii="Times New Roman" w:hAnsi="Times New Roman"/>
          <w:color w:val="000000"/>
          <w:sz w:val="24"/>
          <w:szCs w:val="24"/>
          <w:lang w:eastAsia="ru-RU"/>
        </w:rPr>
        <w:t>а</w:t>
      </w:r>
      <w:r w:rsidR="00E86D42">
        <w:rPr>
          <w:rFonts w:ascii="Times New Roman" w:hAnsi="Times New Roman"/>
          <w:color w:val="000000"/>
          <w:sz w:val="24"/>
          <w:szCs w:val="24"/>
          <w:lang w:eastAsia="ru-RU"/>
        </w:rPr>
        <w:t>)</w:t>
      </w:r>
      <w:r w:rsidRPr="009C2533">
        <w:rPr>
          <w:rFonts w:ascii="Times New Roman" w:hAnsi="Times New Roman"/>
          <w:color w:val="000000"/>
          <w:sz w:val="24"/>
          <w:szCs w:val="24"/>
          <w:lang w:eastAsia="ru-RU"/>
        </w:rPr>
        <w:t xml:space="preserve">. Банк по своему усмотрению может уведомлять Пользователей о времени проведения данных работ и/или </w:t>
      </w:r>
      <w:r w:rsidR="006D2649">
        <w:rPr>
          <w:rFonts w:ascii="Times New Roman" w:hAnsi="Times New Roman"/>
          <w:color w:val="000000"/>
          <w:sz w:val="24"/>
          <w:szCs w:val="24"/>
          <w:lang w:eastAsia="ru-RU"/>
        </w:rPr>
        <w:t xml:space="preserve">об </w:t>
      </w:r>
      <w:r w:rsidRPr="009C2533">
        <w:rPr>
          <w:rFonts w:ascii="Times New Roman" w:hAnsi="Times New Roman"/>
          <w:color w:val="000000"/>
          <w:sz w:val="24"/>
          <w:szCs w:val="24"/>
          <w:lang w:eastAsia="ru-RU"/>
        </w:rPr>
        <w:t xml:space="preserve">их длительности и/или об их характере путем размещения соответствующих уведомления на Сайте. </w:t>
      </w:r>
    </w:p>
    <w:p w14:paraId="5441B3D3" w14:textId="77777777" w:rsidR="00C1684C" w:rsidRPr="009C2533" w:rsidRDefault="00C1684C" w:rsidP="007274CA">
      <w:pPr>
        <w:numPr>
          <w:ilvl w:val="2"/>
          <w:numId w:val="7"/>
        </w:numPr>
        <w:autoSpaceDE w:val="0"/>
        <w:autoSpaceDN w:val="0"/>
        <w:adjustRightInd w:val="0"/>
        <w:spacing w:after="0"/>
        <w:ind w:left="0" w:firstLine="567"/>
        <w:contextualSpacing/>
        <w:jc w:val="both"/>
        <w:rPr>
          <w:rFonts w:ascii="Times New Roman" w:hAnsi="Times New Roman"/>
          <w:bCs/>
          <w:sz w:val="24"/>
          <w:szCs w:val="24"/>
          <w:lang w:eastAsia="ru-RU"/>
        </w:rPr>
      </w:pPr>
      <w:r w:rsidRPr="009C2533">
        <w:rPr>
          <w:rFonts w:ascii="Times New Roman" w:hAnsi="Times New Roman"/>
          <w:bCs/>
          <w:sz w:val="24"/>
          <w:szCs w:val="24"/>
          <w:lang w:eastAsia="ru-RU"/>
        </w:rPr>
        <w:t>В любое время изменять оформлен</w:t>
      </w:r>
      <w:r w:rsidR="00E86D42">
        <w:rPr>
          <w:rFonts w:ascii="Times New Roman" w:hAnsi="Times New Roman"/>
          <w:bCs/>
          <w:sz w:val="24"/>
          <w:szCs w:val="24"/>
          <w:lang w:eastAsia="ru-RU"/>
        </w:rPr>
        <w:t xml:space="preserve">ие Сайта, его содержание, состав </w:t>
      </w:r>
      <w:r w:rsidRPr="009C2533">
        <w:rPr>
          <w:rFonts w:ascii="Times New Roman" w:hAnsi="Times New Roman"/>
          <w:bCs/>
          <w:sz w:val="24"/>
          <w:szCs w:val="24"/>
          <w:lang w:eastAsia="ru-RU"/>
        </w:rPr>
        <w:t>Сервис</w:t>
      </w:r>
      <w:r w:rsidR="00A760E0">
        <w:rPr>
          <w:rFonts w:ascii="Times New Roman" w:hAnsi="Times New Roman"/>
          <w:bCs/>
          <w:sz w:val="24"/>
          <w:szCs w:val="24"/>
          <w:lang w:eastAsia="ru-RU"/>
        </w:rPr>
        <w:t>а</w:t>
      </w:r>
      <w:r w:rsidRPr="009C2533">
        <w:rPr>
          <w:rFonts w:ascii="Times New Roman" w:hAnsi="Times New Roman"/>
          <w:bCs/>
          <w:sz w:val="24"/>
          <w:szCs w:val="24"/>
          <w:lang w:eastAsia="ru-RU"/>
        </w:rPr>
        <w:t>, изменять или дополнять используемые скрипты, программное обеспечение, и другие объекты, используемые</w:t>
      </w:r>
      <w:r w:rsidR="00E86D42">
        <w:rPr>
          <w:rFonts w:ascii="Times New Roman" w:hAnsi="Times New Roman"/>
          <w:bCs/>
          <w:sz w:val="24"/>
          <w:szCs w:val="24"/>
          <w:lang w:eastAsia="ru-RU"/>
        </w:rPr>
        <w:t xml:space="preserve">, </w:t>
      </w:r>
      <w:r w:rsidRPr="009C2533">
        <w:rPr>
          <w:rFonts w:ascii="Times New Roman" w:hAnsi="Times New Roman"/>
          <w:bCs/>
          <w:sz w:val="24"/>
          <w:szCs w:val="24"/>
          <w:lang w:eastAsia="ru-RU"/>
        </w:rPr>
        <w:t>хранящиеся</w:t>
      </w:r>
      <w:r w:rsidR="00E86D42">
        <w:rPr>
          <w:rFonts w:ascii="Times New Roman" w:hAnsi="Times New Roman"/>
          <w:bCs/>
          <w:sz w:val="24"/>
          <w:szCs w:val="24"/>
          <w:lang w:eastAsia="ru-RU"/>
        </w:rPr>
        <w:t xml:space="preserve"> и/или размещенные</w:t>
      </w:r>
      <w:r w:rsidRPr="009C2533">
        <w:rPr>
          <w:rFonts w:ascii="Times New Roman" w:hAnsi="Times New Roman"/>
          <w:bCs/>
          <w:sz w:val="24"/>
          <w:szCs w:val="24"/>
          <w:lang w:eastAsia="ru-RU"/>
        </w:rPr>
        <w:t xml:space="preserve"> на Сайте, любые серверные приложения, с уведомлением Пользователя или без такового.</w:t>
      </w:r>
    </w:p>
    <w:p w14:paraId="779C7659" w14:textId="77777777" w:rsidR="00C1684C" w:rsidRPr="009C2533" w:rsidRDefault="00C1684C" w:rsidP="007274CA">
      <w:pPr>
        <w:numPr>
          <w:ilvl w:val="2"/>
          <w:numId w:val="7"/>
        </w:numPr>
        <w:autoSpaceDE w:val="0"/>
        <w:autoSpaceDN w:val="0"/>
        <w:adjustRightInd w:val="0"/>
        <w:spacing w:after="0"/>
        <w:ind w:left="0" w:firstLine="567"/>
        <w:contextualSpacing/>
        <w:jc w:val="both"/>
        <w:rPr>
          <w:rFonts w:ascii="Times New Roman" w:hAnsi="Times New Roman"/>
          <w:bCs/>
          <w:sz w:val="24"/>
          <w:szCs w:val="24"/>
          <w:lang w:eastAsia="ru-RU"/>
        </w:rPr>
      </w:pPr>
      <w:r w:rsidRPr="009C2533">
        <w:rPr>
          <w:rFonts w:ascii="Times New Roman" w:hAnsi="Times New Roman"/>
          <w:bCs/>
          <w:sz w:val="24"/>
          <w:szCs w:val="24"/>
          <w:lang w:eastAsia="ru-RU"/>
        </w:rPr>
        <w:t>Блокировать и удалять Профиль Пользователя по своему усмотрению, в том числе в случае совершения Пользователем действий, нарушающих законодательство Российской Федерации или положения Соглашения. В случае удаления или блокировки Профиля Пользователя Соглашение прекращает свое действие.</w:t>
      </w:r>
    </w:p>
    <w:p w14:paraId="48752639" w14:textId="77777777" w:rsidR="00C1684C" w:rsidRPr="009C2533" w:rsidRDefault="00C1684C" w:rsidP="007274CA">
      <w:pPr>
        <w:numPr>
          <w:ilvl w:val="2"/>
          <w:numId w:val="7"/>
        </w:numPr>
        <w:autoSpaceDE w:val="0"/>
        <w:autoSpaceDN w:val="0"/>
        <w:adjustRightInd w:val="0"/>
        <w:spacing w:after="0"/>
        <w:ind w:left="0" w:firstLine="567"/>
        <w:contextualSpacing/>
        <w:jc w:val="both"/>
        <w:rPr>
          <w:rFonts w:ascii="Times New Roman" w:hAnsi="Times New Roman"/>
          <w:bCs/>
          <w:sz w:val="24"/>
          <w:szCs w:val="24"/>
          <w:lang w:eastAsia="ru-RU"/>
        </w:rPr>
      </w:pPr>
      <w:r w:rsidRPr="009C2533">
        <w:rPr>
          <w:rFonts w:ascii="Times New Roman" w:hAnsi="Times New Roman"/>
          <w:bCs/>
          <w:sz w:val="24"/>
          <w:szCs w:val="24"/>
          <w:lang w:eastAsia="ru-RU"/>
        </w:rPr>
        <w:t xml:space="preserve">В любое время без предварительного уведомления Пользователя в одностороннем порядке ограничивать, расширять, дополнять, модифицировать и иным образом изменять </w:t>
      </w:r>
      <w:r w:rsidR="00ED1FAA" w:rsidRPr="009C2533">
        <w:rPr>
          <w:rFonts w:ascii="Times New Roman" w:hAnsi="Times New Roman"/>
          <w:bCs/>
          <w:sz w:val="24"/>
          <w:szCs w:val="24"/>
          <w:lang w:eastAsia="ru-RU"/>
        </w:rPr>
        <w:t>функционал</w:t>
      </w:r>
      <w:r w:rsidR="00ED1FAA">
        <w:rPr>
          <w:rFonts w:ascii="Times New Roman" w:hAnsi="Times New Roman"/>
          <w:bCs/>
          <w:sz w:val="24"/>
          <w:szCs w:val="24"/>
          <w:lang w:eastAsia="ru-RU"/>
        </w:rPr>
        <w:t>ьные возможности</w:t>
      </w:r>
      <w:r w:rsidRPr="009C2533">
        <w:rPr>
          <w:rFonts w:ascii="Times New Roman" w:hAnsi="Times New Roman"/>
          <w:bCs/>
          <w:sz w:val="24"/>
          <w:szCs w:val="24"/>
          <w:lang w:eastAsia="ru-RU"/>
        </w:rPr>
        <w:t xml:space="preserve"> Сайта и/или Сервис</w:t>
      </w:r>
      <w:r w:rsidR="00D315E0">
        <w:rPr>
          <w:rFonts w:ascii="Times New Roman" w:hAnsi="Times New Roman"/>
          <w:bCs/>
          <w:sz w:val="24"/>
          <w:szCs w:val="24"/>
          <w:lang w:eastAsia="ru-RU"/>
        </w:rPr>
        <w:t>а</w:t>
      </w:r>
      <w:r w:rsidR="00ED1FAA">
        <w:rPr>
          <w:rFonts w:ascii="Times New Roman" w:hAnsi="Times New Roman"/>
          <w:bCs/>
          <w:sz w:val="24"/>
          <w:szCs w:val="24"/>
          <w:lang w:eastAsia="ru-RU"/>
        </w:rPr>
        <w:t xml:space="preserve">, </w:t>
      </w:r>
      <w:r w:rsidRPr="009C2533">
        <w:rPr>
          <w:rFonts w:ascii="Times New Roman" w:hAnsi="Times New Roman"/>
          <w:bCs/>
          <w:sz w:val="24"/>
          <w:szCs w:val="24"/>
          <w:lang w:eastAsia="ru-RU"/>
        </w:rPr>
        <w:t>а также любые элементы и части Сайта, а также изменять документы, связанные с Сайтом.</w:t>
      </w:r>
    </w:p>
    <w:p w14:paraId="51483624" w14:textId="77777777" w:rsidR="00C1684C" w:rsidRPr="003763E2" w:rsidRDefault="00C1684C" w:rsidP="003344E6">
      <w:pPr>
        <w:numPr>
          <w:ilvl w:val="2"/>
          <w:numId w:val="7"/>
        </w:numPr>
        <w:autoSpaceDE w:val="0"/>
        <w:autoSpaceDN w:val="0"/>
        <w:adjustRightInd w:val="0"/>
        <w:spacing w:after="0"/>
        <w:ind w:left="0" w:firstLine="567"/>
        <w:contextualSpacing/>
        <w:jc w:val="both"/>
        <w:rPr>
          <w:rFonts w:ascii="Times New Roman" w:hAnsi="Times New Roman"/>
          <w:bCs/>
          <w:sz w:val="24"/>
          <w:szCs w:val="24"/>
          <w:lang w:eastAsia="ru-RU"/>
        </w:rPr>
      </w:pPr>
      <w:r w:rsidRPr="009C2533">
        <w:rPr>
          <w:rFonts w:ascii="Times New Roman" w:hAnsi="Times New Roman"/>
          <w:bCs/>
          <w:sz w:val="24"/>
          <w:szCs w:val="24"/>
          <w:lang w:eastAsia="ru-RU"/>
        </w:rPr>
        <w:t>Без предварительного уведомления Пользователя изменять по своему усмотрению технические и иные характеристики лю</w:t>
      </w:r>
      <w:r w:rsidR="00ED1FAA">
        <w:rPr>
          <w:rFonts w:ascii="Times New Roman" w:hAnsi="Times New Roman"/>
          <w:bCs/>
          <w:sz w:val="24"/>
          <w:szCs w:val="24"/>
          <w:lang w:eastAsia="ru-RU"/>
        </w:rPr>
        <w:t>бой части Сайта, его функциональные возможности</w:t>
      </w:r>
      <w:r w:rsidRPr="009C2533">
        <w:rPr>
          <w:rFonts w:ascii="Times New Roman" w:hAnsi="Times New Roman"/>
          <w:bCs/>
          <w:sz w:val="24"/>
          <w:szCs w:val="24"/>
          <w:lang w:eastAsia="ru-RU"/>
        </w:rPr>
        <w:t xml:space="preserve"> и/или </w:t>
      </w:r>
      <w:r w:rsidR="00ED1FAA">
        <w:rPr>
          <w:rFonts w:ascii="Times New Roman" w:hAnsi="Times New Roman"/>
          <w:bCs/>
          <w:sz w:val="24"/>
          <w:szCs w:val="24"/>
          <w:lang w:eastAsia="ru-RU"/>
        </w:rPr>
        <w:t>состав Сервис</w:t>
      </w:r>
      <w:r w:rsidR="00D315E0">
        <w:rPr>
          <w:rFonts w:ascii="Times New Roman" w:hAnsi="Times New Roman"/>
          <w:bCs/>
          <w:sz w:val="24"/>
          <w:szCs w:val="24"/>
          <w:lang w:eastAsia="ru-RU"/>
        </w:rPr>
        <w:t>а</w:t>
      </w:r>
      <w:r w:rsidRPr="009C2533">
        <w:rPr>
          <w:rFonts w:ascii="Times New Roman" w:hAnsi="Times New Roman"/>
          <w:bCs/>
          <w:sz w:val="24"/>
          <w:szCs w:val="24"/>
          <w:lang w:eastAsia="ru-RU"/>
        </w:rPr>
        <w:t>.</w:t>
      </w:r>
    </w:p>
    <w:p w14:paraId="5A51F053" w14:textId="77777777" w:rsidR="00C1684C" w:rsidRPr="009C2533" w:rsidRDefault="00C1684C" w:rsidP="007274CA">
      <w:pPr>
        <w:numPr>
          <w:ilvl w:val="1"/>
          <w:numId w:val="7"/>
        </w:numPr>
        <w:autoSpaceDE w:val="0"/>
        <w:autoSpaceDN w:val="0"/>
        <w:adjustRightInd w:val="0"/>
        <w:spacing w:after="0"/>
        <w:ind w:left="0" w:firstLine="567"/>
        <w:contextualSpacing/>
        <w:jc w:val="both"/>
        <w:rPr>
          <w:rFonts w:ascii="Times New Roman" w:hAnsi="Times New Roman"/>
          <w:bCs/>
          <w:sz w:val="24"/>
          <w:szCs w:val="24"/>
          <w:lang w:eastAsia="ru-RU"/>
        </w:rPr>
      </w:pPr>
      <w:r w:rsidRPr="009C2533">
        <w:rPr>
          <w:rFonts w:ascii="Times New Roman" w:hAnsi="Times New Roman"/>
          <w:b/>
          <w:bCs/>
          <w:sz w:val="24"/>
          <w:szCs w:val="24"/>
          <w:lang w:eastAsia="ru-RU"/>
        </w:rPr>
        <w:t>Банк обязуется</w:t>
      </w:r>
      <w:r w:rsidRPr="009C2533">
        <w:rPr>
          <w:rFonts w:ascii="Times New Roman" w:hAnsi="Times New Roman"/>
          <w:bCs/>
          <w:sz w:val="24"/>
          <w:szCs w:val="24"/>
          <w:lang w:eastAsia="ru-RU"/>
        </w:rPr>
        <w:t xml:space="preserve"> п</w:t>
      </w:r>
      <w:r w:rsidRPr="009C2533">
        <w:rPr>
          <w:rFonts w:ascii="Times New Roman" w:hAnsi="Times New Roman"/>
          <w:color w:val="000000"/>
          <w:sz w:val="24"/>
          <w:szCs w:val="24"/>
          <w:lang w:eastAsia="ru-RU"/>
        </w:rPr>
        <w:t xml:space="preserve">ринимать необходимые организационные и технические меры для </w:t>
      </w:r>
      <w:r w:rsidR="00976ED7">
        <w:rPr>
          <w:rFonts w:ascii="Times New Roman" w:hAnsi="Times New Roman"/>
          <w:color w:val="000000"/>
          <w:sz w:val="24"/>
          <w:szCs w:val="24"/>
          <w:lang w:eastAsia="ru-RU"/>
        </w:rPr>
        <w:t xml:space="preserve">поддержания работоспособности Сайта, а также для </w:t>
      </w:r>
      <w:r w:rsidRPr="009C2533">
        <w:rPr>
          <w:rFonts w:ascii="Times New Roman" w:hAnsi="Times New Roman"/>
          <w:color w:val="000000"/>
          <w:sz w:val="24"/>
          <w:szCs w:val="24"/>
          <w:lang w:eastAsia="ru-RU"/>
        </w:rPr>
        <w:t xml:space="preserve">обеспечения конфиденциальности и защиты информации, полученной от Пользователя. </w:t>
      </w:r>
    </w:p>
    <w:p w14:paraId="147D738D" w14:textId="77777777" w:rsidR="00C1684C" w:rsidRPr="009C2533" w:rsidRDefault="00C1684C" w:rsidP="007274CA">
      <w:pPr>
        <w:numPr>
          <w:ilvl w:val="1"/>
          <w:numId w:val="7"/>
        </w:numPr>
        <w:autoSpaceDE w:val="0"/>
        <w:autoSpaceDN w:val="0"/>
        <w:adjustRightInd w:val="0"/>
        <w:spacing w:after="0"/>
        <w:ind w:left="0" w:firstLine="567"/>
        <w:contextualSpacing/>
        <w:jc w:val="both"/>
        <w:rPr>
          <w:rFonts w:ascii="Times New Roman" w:hAnsi="Times New Roman"/>
          <w:b/>
          <w:bCs/>
          <w:sz w:val="24"/>
          <w:szCs w:val="24"/>
          <w:lang w:eastAsia="ru-RU"/>
        </w:rPr>
      </w:pPr>
      <w:r w:rsidRPr="009C2533">
        <w:rPr>
          <w:rFonts w:ascii="Times New Roman" w:hAnsi="Times New Roman"/>
          <w:b/>
          <w:bCs/>
          <w:sz w:val="24"/>
          <w:szCs w:val="24"/>
          <w:lang w:eastAsia="ru-RU"/>
        </w:rPr>
        <w:t xml:space="preserve">Пользователь вправе: </w:t>
      </w:r>
    </w:p>
    <w:p w14:paraId="2BC6A212" w14:textId="58720B66" w:rsidR="00C1684C" w:rsidRDefault="00976496" w:rsidP="007274CA">
      <w:pPr>
        <w:numPr>
          <w:ilvl w:val="2"/>
          <w:numId w:val="7"/>
        </w:numPr>
        <w:autoSpaceDE w:val="0"/>
        <w:autoSpaceDN w:val="0"/>
        <w:adjustRightInd w:val="0"/>
        <w:spacing w:after="0"/>
        <w:ind w:left="0" w:firstLine="567"/>
        <w:contextualSpacing/>
        <w:jc w:val="both"/>
        <w:rPr>
          <w:rFonts w:ascii="Times New Roman" w:hAnsi="Times New Roman"/>
          <w:sz w:val="24"/>
          <w:szCs w:val="24"/>
          <w:lang w:eastAsia="ru-RU"/>
        </w:rPr>
      </w:pPr>
      <w:r>
        <w:rPr>
          <w:rFonts w:ascii="Times New Roman" w:hAnsi="Times New Roman"/>
          <w:sz w:val="24"/>
          <w:szCs w:val="24"/>
          <w:lang w:eastAsia="ru-RU"/>
        </w:rPr>
        <w:t>Осуществлять Пользование Сайтом, Использова</w:t>
      </w:r>
      <w:r w:rsidR="00DE32B4">
        <w:rPr>
          <w:rFonts w:ascii="Times New Roman" w:hAnsi="Times New Roman"/>
          <w:sz w:val="24"/>
          <w:szCs w:val="24"/>
          <w:lang w:eastAsia="ru-RU"/>
        </w:rPr>
        <w:t>ние</w:t>
      </w:r>
      <w:r>
        <w:rPr>
          <w:rFonts w:ascii="Times New Roman" w:hAnsi="Times New Roman"/>
          <w:sz w:val="24"/>
          <w:szCs w:val="24"/>
          <w:lang w:eastAsia="ru-RU"/>
        </w:rPr>
        <w:t xml:space="preserve"> Сервис</w:t>
      </w:r>
      <w:r w:rsidR="00DE32B4">
        <w:rPr>
          <w:rFonts w:ascii="Times New Roman" w:hAnsi="Times New Roman"/>
          <w:sz w:val="24"/>
          <w:szCs w:val="24"/>
          <w:lang w:eastAsia="ru-RU"/>
        </w:rPr>
        <w:t>а</w:t>
      </w:r>
      <w:r>
        <w:rPr>
          <w:rFonts w:ascii="Times New Roman" w:hAnsi="Times New Roman"/>
          <w:sz w:val="24"/>
          <w:szCs w:val="24"/>
          <w:lang w:eastAsia="ru-RU"/>
        </w:rPr>
        <w:t xml:space="preserve"> на условиях и в соответствии с настоящим Соглашением. </w:t>
      </w:r>
    </w:p>
    <w:p w14:paraId="7E4448B4" w14:textId="0AF56D5F" w:rsidR="003D0278" w:rsidRPr="009C2533" w:rsidRDefault="003D0278" w:rsidP="007274CA">
      <w:pPr>
        <w:numPr>
          <w:ilvl w:val="2"/>
          <w:numId w:val="7"/>
        </w:numPr>
        <w:autoSpaceDE w:val="0"/>
        <w:autoSpaceDN w:val="0"/>
        <w:adjustRightInd w:val="0"/>
        <w:spacing w:after="0"/>
        <w:ind w:left="0" w:firstLine="567"/>
        <w:contextualSpacing/>
        <w:jc w:val="both"/>
        <w:rPr>
          <w:rFonts w:ascii="Times New Roman" w:hAnsi="Times New Roman"/>
          <w:sz w:val="24"/>
          <w:szCs w:val="24"/>
          <w:lang w:eastAsia="ru-RU"/>
        </w:rPr>
      </w:pPr>
      <w:r w:rsidRPr="003D0278">
        <w:rPr>
          <w:rFonts w:ascii="Times New Roman" w:hAnsi="Times New Roman"/>
          <w:sz w:val="24"/>
          <w:szCs w:val="24"/>
          <w:lang w:eastAsia="ru-RU"/>
        </w:rPr>
        <w:t>Получать консультаци</w:t>
      </w:r>
      <w:r w:rsidR="00DE32B4">
        <w:rPr>
          <w:rFonts w:ascii="Times New Roman" w:hAnsi="Times New Roman"/>
          <w:sz w:val="24"/>
          <w:szCs w:val="24"/>
          <w:lang w:eastAsia="ru-RU"/>
        </w:rPr>
        <w:t>и</w:t>
      </w:r>
      <w:r w:rsidRPr="003D0278">
        <w:rPr>
          <w:rFonts w:ascii="Times New Roman" w:hAnsi="Times New Roman"/>
          <w:sz w:val="24"/>
          <w:szCs w:val="24"/>
          <w:lang w:eastAsia="ru-RU"/>
        </w:rPr>
        <w:t xml:space="preserve"> в Банке по вопросам Пользования Сайтом, Использования Сервиса путем обращения в службу поддержки Банка по телефону, указанному на Сайте.</w:t>
      </w:r>
    </w:p>
    <w:p w14:paraId="1CA61C20" w14:textId="77777777" w:rsidR="00C1684C" w:rsidRPr="009C2533" w:rsidRDefault="00C1684C" w:rsidP="007274CA">
      <w:pPr>
        <w:numPr>
          <w:ilvl w:val="1"/>
          <w:numId w:val="7"/>
        </w:numPr>
        <w:autoSpaceDE w:val="0"/>
        <w:autoSpaceDN w:val="0"/>
        <w:adjustRightInd w:val="0"/>
        <w:spacing w:after="0"/>
        <w:ind w:left="0" w:firstLine="567"/>
        <w:contextualSpacing/>
        <w:jc w:val="both"/>
        <w:rPr>
          <w:rFonts w:ascii="Times New Roman" w:hAnsi="Times New Roman"/>
          <w:b/>
          <w:bCs/>
          <w:sz w:val="24"/>
          <w:szCs w:val="24"/>
          <w:lang w:eastAsia="ru-RU"/>
        </w:rPr>
      </w:pPr>
      <w:r w:rsidRPr="009C2533">
        <w:rPr>
          <w:rFonts w:ascii="Times New Roman" w:hAnsi="Times New Roman"/>
          <w:b/>
          <w:bCs/>
          <w:sz w:val="24"/>
          <w:szCs w:val="24"/>
          <w:lang w:eastAsia="ru-RU"/>
        </w:rPr>
        <w:t xml:space="preserve">Пользователь обязуется: </w:t>
      </w:r>
    </w:p>
    <w:p w14:paraId="2B91BF7C" w14:textId="77777777" w:rsidR="00C1684C" w:rsidRPr="009C2533" w:rsidRDefault="00C1684C" w:rsidP="007274CA">
      <w:pPr>
        <w:numPr>
          <w:ilvl w:val="2"/>
          <w:numId w:val="7"/>
        </w:numPr>
        <w:autoSpaceDE w:val="0"/>
        <w:autoSpaceDN w:val="0"/>
        <w:adjustRightInd w:val="0"/>
        <w:spacing w:after="0"/>
        <w:ind w:left="0" w:firstLine="567"/>
        <w:contextualSpacing/>
        <w:jc w:val="both"/>
        <w:rPr>
          <w:rFonts w:ascii="Times New Roman" w:hAnsi="Times New Roman"/>
          <w:sz w:val="24"/>
          <w:szCs w:val="24"/>
          <w:lang w:eastAsia="ru-RU"/>
        </w:rPr>
      </w:pPr>
      <w:r w:rsidRPr="009C2533">
        <w:rPr>
          <w:rFonts w:ascii="Times New Roman" w:hAnsi="Times New Roman"/>
          <w:sz w:val="24"/>
          <w:szCs w:val="24"/>
          <w:lang w:eastAsia="ru-RU"/>
        </w:rPr>
        <w:lastRenderedPageBreak/>
        <w:t xml:space="preserve">Осуществлять </w:t>
      </w:r>
      <w:r w:rsidR="00A969D0">
        <w:rPr>
          <w:rFonts w:ascii="Times New Roman" w:hAnsi="Times New Roman"/>
          <w:sz w:val="24"/>
          <w:szCs w:val="24"/>
          <w:lang w:eastAsia="ru-RU"/>
        </w:rPr>
        <w:t xml:space="preserve">Пользование Сайтом, </w:t>
      </w:r>
      <w:r w:rsidR="0032275A">
        <w:rPr>
          <w:rFonts w:ascii="Times New Roman" w:hAnsi="Times New Roman"/>
          <w:sz w:val="24"/>
          <w:szCs w:val="24"/>
          <w:lang w:eastAsia="ru-RU"/>
        </w:rPr>
        <w:t>Использование Сервис</w:t>
      </w:r>
      <w:r w:rsidR="00D315E0">
        <w:rPr>
          <w:rFonts w:ascii="Times New Roman" w:hAnsi="Times New Roman"/>
          <w:sz w:val="24"/>
          <w:szCs w:val="24"/>
          <w:lang w:eastAsia="ru-RU"/>
        </w:rPr>
        <w:t>а</w:t>
      </w:r>
      <w:r w:rsidR="00C27A05">
        <w:rPr>
          <w:rFonts w:ascii="Times New Roman" w:hAnsi="Times New Roman"/>
          <w:sz w:val="24"/>
          <w:szCs w:val="24"/>
          <w:lang w:eastAsia="ru-RU"/>
        </w:rPr>
        <w:t xml:space="preserve"> </w:t>
      </w:r>
      <w:r w:rsidR="00A969D0">
        <w:rPr>
          <w:rFonts w:ascii="Times New Roman" w:hAnsi="Times New Roman"/>
          <w:sz w:val="24"/>
          <w:szCs w:val="24"/>
          <w:lang w:eastAsia="ru-RU"/>
        </w:rPr>
        <w:t>исключительно на условиях и в соответствии с настоящим Соглашением.</w:t>
      </w:r>
    </w:p>
    <w:p w14:paraId="116BB2F2" w14:textId="77777777" w:rsidR="00C1684C" w:rsidRPr="009C2533" w:rsidRDefault="00C1684C" w:rsidP="007274CA">
      <w:pPr>
        <w:numPr>
          <w:ilvl w:val="2"/>
          <w:numId w:val="7"/>
        </w:numPr>
        <w:autoSpaceDE w:val="0"/>
        <w:autoSpaceDN w:val="0"/>
        <w:adjustRightInd w:val="0"/>
        <w:spacing w:after="0"/>
        <w:ind w:left="0" w:firstLine="567"/>
        <w:contextualSpacing/>
        <w:jc w:val="both"/>
        <w:rPr>
          <w:rFonts w:ascii="Times New Roman" w:hAnsi="Times New Roman"/>
          <w:sz w:val="24"/>
          <w:szCs w:val="24"/>
          <w:lang w:eastAsia="ru-RU"/>
        </w:rPr>
      </w:pPr>
      <w:r w:rsidRPr="009C2533">
        <w:rPr>
          <w:rFonts w:ascii="Times New Roman" w:hAnsi="Times New Roman"/>
          <w:color w:val="000000"/>
          <w:sz w:val="24"/>
          <w:szCs w:val="24"/>
          <w:lang w:eastAsia="ru-RU"/>
        </w:rPr>
        <w:t>Хранить в тайне и не раскрывать третьим лицам информацию об учетных данных Пользователя</w:t>
      </w:r>
      <w:r w:rsidR="00A969D0">
        <w:rPr>
          <w:rFonts w:ascii="Times New Roman" w:hAnsi="Times New Roman"/>
          <w:color w:val="000000"/>
          <w:sz w:val="24"/>
          <w:szCs w:val="24"/>
          <w:lang w:eastAsia="ru-RU"/>
        </w:rPr>
        <w:t xml:space="preserve"> </w:t>
      </w:r>
      <w:r w:rsidR="00A969D0" w:rsidRPr="00A969D0">
        <w:rPr>
          <w:rFonts w:ascii="Times New Roman" w:hAnsi="Times New Roman"/>
          <w:color w:val="000000"/>
          <w:sz w:val="24"/>
          <w:szCs w:val="24"/>
          <w:lang w:eastAsia="ru-RU"/>
        </w:rPr>
        <w:t xml:space="preserve">/ </w:t>
      </w:r>
      <w:r w:rsidR="00A969D0">
        <w:rPr>
          <w:rFonts w:ascii="Times New Roman" w:hAnsi="Times New Roman"/>
          <w:color w:val="000000"/>
          <w:sz w:val="24"/>
          <w:szCs w:val="24"/>
          <w:lang w:eastAsia="ru-RU"/>
        </w:rPr>
        <w:t>Профиле Пользователя</w:t>
      </w:r>
      <w:r w:rsidRPr="009C2533">
        <w:rPr>
          <w:rFonts w:ascii="Times New Roman" w:hAnsi="Times New Roman"/>
          <w:color w:val="000000"/>
          <w:sz w:val="24"/>
          <w:szCs w:val="24"/>
          <w:lang w:eastAsia="ru-RU"/>
        </w:rPr>
        <w:t xml:space="preserve">, с помощью которых осуществляется доступ к Профилю. В случае, если такая информация по тем или иным причинам станет известна третьим лицам, Пользователь обязуется немедленно изменить свои учетные данные. </w:t>
      </w:r>
    </w:p>
    <w:p w14:paraId="6BBC988C" w14:textId="77777777" w:rsidR="00C1684C" w:rsidRPr="009C2533" w:rsidRDefault="00C1684C" w:rsidP="007274CA">
      <w:pPr>
        <w:numPr>
          <w:ilvl w:val="2"/>
          <w:numId w:val="7"/>
        </w:numPr>
        <w:autoSpaceDE w:val="0"/>
        <w:autoSpaceDN w:val="0"/>
        <w:adjustRightInd w:val="0"/>
        <w:spacing w:after="0"/>
        <w:ind w:left="0" w:firstLine="567"/>
        <w:contextualSpacing/>
        <w:jc w:val="both"/>
        <w:rPr>
          <w:rFonts w:ascii="Times New Roman" w:hAnsi="Times New Roman"/>
          <w:sz w:val="24"/>
          <w:szCs w:val="24"/>
          <w:lang w:eastAsia="ru-RU"/>
        </w:rPr>
      </w:pPr>
      <w:r w:rsidRPr="009C2533">
        <w:rPr>
          <w:rFonts w:ascii="Times New Roman" w:hAnsi="Times New Roman"/>
          <w:color w:val="000000"/>
          <w:sz w:val="24"/>
          <w:szCs w:val="24"/>
          <w:lang w:eastAsia="ru-RU"/>
        </w:rPr>
        <w:t>Не использовать Устройство и другие программно-аппаратные средства, позволяющие нарушить функционирование Сайта</w:t>
      </w:r>
      <w:r w:rsidR="00A969D0">
        <w:rPr>
          <w:rFonts w:ascii="Times New Roman" w:hAnsi="Times New Roman"/>
          <w:color w:val="000000"/>
          <w:sz w:val="24"/>
          <w:szCs w:val="24"/>
          <w:lang w:eastAsia="ru-RU"/>
        </w:rPr>
        <w:t xml:space="preserve"> и/или Сервис</w:t>
      </w:r>
      <w:r w:rsidR="00A65717">
        <w:rPr>
          <w:rFonts w:ascii="Times New Roman" w:hAnsi="Times New Roman"/>
          <w:color w:val="000000"/>
          <w:sz w:val="24"/>
          <w:szCs w:val="24"/>
          <w:lang w:eastAsia="ru-RU"/>
        </w:rPr>
        <w:t>а</w:t>
      </w:r>
      <w:r w:rsidRPr="009C2533">
        <w:rPr>
          <w:rFonts w:ascii="Times New Roman" w:hAnsi="Times New Roman"/>
          <w:color w:val="000000"/>
          <w:sz w:val="24"/>
          <w:szCs w:val="24"/>
          <w:lang w:eastAsia="ru-RU"/>
        </w:rPr>
        <w:t xml:space="preserve">. </w:t>
      </w:r>
    </w:p>
    <w:p w14:paraId="3D351A43" w14:textId="77777777" w:rsidR="00C1684C" w:rsidRDefault="00C1684C" w:rsidP="007274CA">
      <w:pPr>
        <w:numPr>
          <w:ilvl w:val="2"/>
          <w:numId w:val="7"/>
        </w:numPr>
        <w:autoSpaceDE w:val="0"/>
        <w:autoSpaceDN w:val="0"/>
        <w:adjustRightInd w:val="0"/>
        <w:spacing w:after="0"/>
        <w:ind w:left="0" w:firstLine="567"/>
        <w:contextualSpacing/>
        <w:jc w:val="both"/>
        <w:rPr>
          <w:rFonts w:ascii="Times New Roman" w:hAnsi="Times New Roman"/>
          <w:color w:val="000000"/>
          <w:sz w:val="24"/>
          <w:szCs w:val="24"/>
          <w:lang w:eastAsia="ru-RU"/>
        </w:rPr>
      </w:pPr>
      <w:r w:rsidRPr="009C2533">
        <w:rPr>
          <w:rFonts w:ascii="Times New Roman" w:hAnsi="Times New Roman"/>
          <w:color w:val="000000"/>
          <w:sz w:val="24"/>
          <w:szCs w:val="24"/>
          <w:lang w:eastAsia="ru-RU"/>
        </w:rPr>
        <w:t xml:space="preserve">Соблюдать </w:t>
      </w:r>
      <w:r w:rsidR="00A969D0">
        <w:rPr>
          <w:rFonts w:ascii="Times New Roman" w:hAnsi="Times New Roman"/>
          <w:color w:val="000000"/>
          <w:sz w:val="24"/>
          <w:szCs w:val="24"/>
          <w:lang w:eastAsia="ru-RU"/>
        </w:rPr>
        <w:t xml:space="preserve">и не нарушать все права и законные интересы Банка, как правообладателя Сайта </w:t>
      </w:r>
      <w:r w:rsidRPr="009C2533">
        <w:rPr>
          <w:rFonts w:ascii="Times New Roman" w:hAnsi="Times New Roman"/>
          <w:color w:val="000000"/>
          <w:sz w:val="24"/>
          <w:szCs w:val="24"/>
          <w:lang w:eastAsia="ru-RU"/>
        </w:rPr>
        <w:t xml:space="preserve">при Пользовании Сайтом, </w:t>
      </w:r>
      <w:r w:rsidR="00A969D0">
        <w:rPr>
          <w:rFonts w:ascii="Times New Roman" w:hAnsi="Times New Roman"/>
          <w:color w:val="000000"/>
          <w:sz w:val="24"/>
          <w:szCs w:val="24"/>
          <w:lang w:eastAsia="ru-RU"/>
        </w:rPr>
        <w:t>Использовании Сервис</w:t>
      </w:r>
      <w:r w:rsidR="00D315E0">
        <w:rPr>
          <w:rFonts w:ascii="Times New Roman" w:hAnsi="Times New Roman"/>
          <w:color w:val="000000"/>
          <w:sz w:val="24"/>
          <w:szCs w:val="24"/>
          <w:lang w:eastAsia="ru-RU"/>
        </w:rPr>
        <w:t>а</w:t>
      </w:r>
      <w:r w:rsidRPr="009C2533">
        <w:rPr>
          <w:rFonts w:ascii="Times New Roman" w:hAnsi="Times New Roman"/>
          <w:color w:val="000000"/>
          <w:sz w:val="24"/>
          <w:szCs w:val="24"/>
          <w:lang w:eastAsia="ru-RU"/>
        </w:rPr>
        <w:t xml:space="preserve">. </w:t>
      </w:r>
    </w:p>
    <w:p w14:paraId="393D494B" w14:textId="77777777" w:rsidR="00C1684C" w:rsidRPr="009C2533" w:rsidRDefault="00C1684C" w:rsidP="007274CA">
      <w:pPr>
        <w:numPr>
          <w:ilvl w:val="2"/>
          <w:numId w:val="7"/>
        </w:numPr>
        <w:autoSpaceDE w:val="0"/>
        <w:autoSpaceDN w:val="0"/>
        <w:adjustRightInd w:val="0"/>
        <w:spacing w:after="0"/>
        <w:ind w:left="0" w:firstLine="567"/>
        <w:contextualSpacing/>
        <w:jc w:val="both"/>
        <w:rPr>
          <w:rFonts w:ascii="Times New Roman" w:hAnsi="Times New Roman"/>
          <w:sz w:val="24"/>
          <w:szCs w:val="24"/>
          <w:lang w:eastAsia="ru-RU"/>
        </w:rPr>
      </w:pPr>
      <w:r w:rsidRPr="009C2533">
        <w:rPr>
          <w:rFonts w:ascii="Times New Roman" w:hAnsi="Times New Roman"/>
          <w:sz w:val="24"/>
          <w:szCs w:val="24"/>
          <w:lang w:eastAsia="ru-RU"/>
        </w:rPr>
        <w:t>Незамедлительно информировать Банк обо всех ставших ему известных случаях противоправного использования Сайта, материалов Сайта, и/или Сервис</w:t>
      </w:r>
      <w:r w:rsidR="001C6190">
        <w:rPr>
          <w:rFonts w:ascii="Times New Roman" w:hAnsi="Times New Roman"/>
          <w:sz w:val="24"/>
          <w:szCs w:val="24"/>
          <w:lang w:eastAsia="ru-RU"/>
        </w:rPr>
        <w:t>а</w:t>
      </w:r>
      <w:r w:rsidRPr="009C2533">
        <w:rPr>
          <w:rFonts w:ascii="Times New Roman" w:hAnsi="Times New Roman"/>
          <w:sz w:val="24"/>
          <w:szCs w:val="24"/>
          <w:lang w:eastAsia="ru-RU"/>
        </w:rPr>
        <w:t xml:space="preserve"> третьими лицами. </w:t>
      </w:r>
    </w:p>
    <w:p w14:paraId="7F318AA0" w14:textId="77777777" w:rsidR="00C1684C" w:rsidRPr="0032275A" w:rsidRDefault="00C1684C" w:rsidP="007274CA">
      <w:pPr>
        <w:numPr>
          <w:ilvl w:val="1"/>
          <w:numId w:val="7"/>
        </w:numPr>
        <w:autoSpaceDE w:val="0"/>
        <w:autoSpaceDN w:val="0"/>
        <w:adjustRightInd w:val="0"/>
        <w:spacing w:after="0"/>
        <w:ind w:left="0" w:firstLine="567"/>
        <w:contextualSpacing/>
        <w:jc w:val="both"/>
        <w:rPr>
          <w:rFonts w:ascii="Times New Roman" w:hAnsi="Times New Roman"/>
          <w:b/>
          <w:sz w:val="24"/>
          <w:szCs w:val="24"/>
          <w:lang w:eastAsia="ru-RU"/>
        </w:rPr>
      </w:pPr>
      <w:r w:rsidRPr="0032275A">
        <w:rPr>
          <w:rFonts w:ascii="Times New Roman" w:hAnsi="Times New Roman"/>
          <w:b/>
          <w:sz w:val="24"/>
          <w:szCs w:val="24"/>
          <w:lang w:eastAsia="ru-RU"/>
        </w:rPr>
        <w:t xml:space="preserve">Пользователю запрещается: </w:t>
      </w:r>
    </w:p>
    <w:p w14:paraId="2AA007CC" w14:textId="1B89D324" w:rsidR="00C1684C" w:rsidRPr="009C2533" w:rsidRDefault="00C1684C" w:rsidP="00C1684C">
      <w:pPr>
        <w:autoSpaceDE w:val="0"/>
        <w:autoSpaceDN w:val="0"/>
        <w:adjustRightInd w:val="0"/>
        <w:spacing w:after="0"/>
        <w:ind w:firstLine="567"/>
        <w:contextualSpacing/>
        <w:jc w:val="both"/>
        <w:rPr>
          <w:rFonts w:ascii="Times New Roman" w:hAnsi="Times New Roman"/>
          <w:b/>
          <w:sz w:val="24"/>
          <w:szCs w:val="24"/>
          <w:lang w:eastAsia="ru-RU"/>
        </w:rPr>
      </w:pPr>
      <w:r>
        <w:rPr>
          <w:rFonts w:ascii="Times New Roman" w:hAnsi="Times New Roman"/>
          <w:sz w:val="24"/>
          <w:szCs w:val="24"/>
          <w:lang w:eastAsia="ru-RU"/>
        </w:rPr>
        <w:t xml:space="preserve">5.5.1. </w:t>
      </w:r>
      <w:r w:rsidR="0032275A">
        <w:rPr>
          <w:rFonts w:ascii="Times New Roman" w:hAnsi="Times New Roman"/>
          <w:sz w:val="24"/>
          <w:szCs w:val="24"/>
          <w:lang w:eastAsia="ru-RU"/>
        </w:rPr>
        <w:t>помимо изложенного в п. 2.4 и иных соответствующих положениях Соглашения,</w:t>
      </w:r>
      <w:r w:rsidRPr="009C2533">
        <w:rPr>
          <w:rFonts w:ascii="Times New Roman" w:hAnsi="Times New Roman"/>
          <w:sz w:val="24"/>
          <w:szCs w:val="24"/>
          <w:lang w:eastAsia="ru-RU"/>
        </w:rPr>
        <w:t xml:space="preserve"> </w:t>
      </w:r>
      <w:r w:rsidR="0032275A">
        <w:rPr>
          <w:rFonts w:ascii="Times New Roman" w:hAnsi="Times New Roman"/>
          <w:color w:val="000000"/>
          <w:sz w:val="24"/>
          <w:szCs w:val="24"/>
          <w:lang w:eastAsia="ru-RU"/>
        </w:rPr>
        <w:t>в любой форме и любым способом</w:t>
      </w:r>
      <w:r w:rsidR="00E071C9">
        <w:rPr>
          <w:rFonts w:ascii="Times New Roman" w:hAnsi="Times New Roman"/>
          <w:color w:val="000000"/>
          <w:sz w:val="24"/>
          <w:szCs w:val="24"/>
          <w:lang w:eastAsia="ru-RU"/>
        </w:rPr>
        <w:t xml:space="preserve"> (если иное прямо не разрешено условиями Соглашения): копировать</w:t>
      </w:r>
      <w:r w:rsidRPr="009C2533">
        <w:rPr>
          <w:rFonts w:ascii="Times New Roman" w:hAnsi="Times New Roman"/>
          <w:color w:val="000000"/>
          <w:sz w:val="24"/>
          <w:szCs w:val="24"/>
          <w:lang w:eastAsia="ru-RU"/>
        </w:rPr>
        <w:t xml:space="preserve">, </w:t>
      </w:r>
      <w:r w:rsidR="00E071C9">
        <w:rPr>
          <w:rFonts w:ascii="Times New Roman" w:hAnsi="Times New Roman"/>
          <w:color w:val="000000"/>
          <w:sz w:val="24"/>
          <w:szCs w:val="24"/>
          <w:lang w:eastAsia="ru-RU"/>
        </w:rPr>
        <w:t>изменять (модифицировать), создавать производные произведения, дополнять</w:t>
      </w:r>
      <w:r w:rsidRPr="009C2533">
        <w:rPr>
          <w:rFonts w:ascii="Times New Roman" w:hAnsi="Times New Roman"/>
          <w:color w:val="000000"/>
          <w:sz w:val="24"/>
          <w:szCs w:val="24"/>
          <w:lang w:eastAsia="ru-RU"/>
        </w:rPr>
        <w:t xml:space="preserve">, </w:t>
      </w:r>
      <w:r w:rsidR="0032275A">
        <w:rPr>
          <w:rFonts w:ascii="Times New Roman" w:hAnsi="Times New Roman"/>
          <w:color w:val="000000"/>
          <w:sz w:val="24"/>
          <w:szCs w:val="24"/>
          <w:lang w:eastAsia="ru-RU"/>
        </w:rPr>
        <w:t>распространять</w:t>
      </w:r>
      <w:r w:rsidR="005C5DC2">
        <w:rPr>
          <w:rFonts w:ascii="Times New Roman" w:hAnsi="Times New Roman"/>
          <w:color w:val="000000"/>
          <w:sz w:val="24"/>
          <w:szCs w:val="24"/>
          <w:lang w:eastAsia="ru-RU"/>
        </w:rPr>
        <w:t xml:space="preserve"> (в том числе посредством предоставления права использования),</w:t>
      </w:r>
      <w:r w:rsidR="0032275A">
        <w:rPr>
          <w:rFonts w:ascii="Times New Roman" w:hAnsi="Times New Roman"/>
          <w:color w:val="000000"/>
          <w:sz w:val="24"/>
          <w:szCs w:val="24"/>
          <w:lang w:eastAsia="ru-RU"/>
        </w:rPr>
        <w:t xml:space="preserve"> </w:t>
      </w:r>
      <w:r w:rsidR="00E071C9">
        <w:rPr>
          <w:rFonts w:ascii="Times New Roman" w:hAnsi="Times New Roman"/>
          <w:color w:val="000000"/>
          <w:sz w:val="24"/>
          <w:szCs w:val="24"/>
          <w:lang w:eastAsia="ru-RU"/>
        </w:rPr>
        <w:t>продавать</w:t>
      </w:r>
      <w:r w:rsidRPr="009C2533">
        <w:rPr>
          <w:rFonts w:ascii="Times New Roman" w:hAnsi="Times New Roman"/>
          <w:color w:val="000000"/>
          <w:sz w:val="24"/>
          <w:szCs w:val="24"/>
          <w:lang w:eastAsia="ru-RU"/>
        </w:rPr>
        <w:t xml:space="preserve">, </w:t>
      </w:r>
      <w:r w:rsidR="00E071C9">
        <w:rPr>
          <w:rFonts w:ascii="Times New Roman" w:hAnsi="Times New Roman"/>
          <w:color w:val="000000"/>
          <w:sz w:val="24"/>
          <w:szCs w:val="24"/>
          <w:lang w:eastAsia="ru-RU"/>
        </w:rPr>
        <w:t>доводить до всеобщего сведения, публиковать и совершать иные действия, которые прямо не указаны в Соглашении, как допустимые, в отношении информации и материалов Сайта, исходного/объектного кода Сайта, Сервис</w:t>
      </w:r>
      <w:r w:rsidR="00F74968">
        <w:rPr>
          <w:rFonts w:ascii="Times New Roman" w:hAnsi="Times New Roman"/>
          <w:color w:val="000000"/>
          <w:sz w:val="24"/>
          <w:szCs w:val="24"/>
          <w:lang w:eastAsia="ru-RU"/>
        </w:rPr>
        <w:t>а</w:t>
      </w:r>
      <w:r w:rsidR="00C27A05">
        <w:rPr>
          <w:rFonts w:ascii="Times New Roman" w:hAnsi="Times New Roman"/>
          <w:color w:val="000000"/>
          <w:sz w:val="24"/>
          <w:szCs w:val="24"/>
          <w:lang w:eastAsia="ru-RU"/>
        </w:rPr>
        <w:t>;</w:t>
      </w:r>
      <w:r w:rsidR="00E071C9">
        <w:rPr>
          <w:rFonts w:ascii="Times New Roman" w:hAnsi="Times New Roman"/>
          <w:color w:val="000000"/>
          <w:sz w:val="24"/>
          <w:szCs w:val="24"/>
          <w:lang w:eastAsia="ru-RU"/>
        </w:rPr>
        <w:t xml:space="preserve"> пытаться обойти технические меры защиты Сайта</w:t>
      </w:r>
      <w:r w:rsidR="005C5DC2" w:rsidRPr="005C5DC2">
        <w:rPr>
          <w:rFonts w:ascii="Times New Roman" w:hAnsi="Times New Roman"/>
          <w:color w:val="000000"/>
          <w:sz w:val="24"/>
          <w:szCs w:val="24"/>
          <w:lang w:eastAsia="ru-RU"/>
        </w:rPr>
        <w:t>/</w:t>
      </w:r>
      <w:r w:rsidR="005C5DC2">
        <w:rPr>
          <w:rFonts w:ascii="Times New Roman" w:hAnsi="Times New Roman"/>
          <w:color w:val="000000"/>
          <w:sz w:val="24"/>
          <w:szCs w:val="24"/>
          <w:lang w:eastAsia="ru-RU"/>
        </w:rPr>
        <w:t>Сервис</w:t>
      </w:r>
      <w:r w:rsidR="00F74968">
        <w:rPr>
          <w:rFonts w:ascii="Times New Roman" w:hAnsi="Times New Roman"/>
          <w:color w:val="000000"/>
          <w:sz w:val="24"/>
          <w:szCs w:val="24"/>
          <w:lang w:eastAsia="ru-RU"/>
        </w:rPr>
        <w:t>а</w:t>
      </w:r>
      <w:r w:rsidR="00E071C9">
        <w:rPr>
          <w:rFonts w:ascii="Times New Roman" w:hAnsi="Times New Roman"/>
          <w:color w:val="000000"/>
          <w:sz w:val="24"/>
          <w:szCs w:val="24"/>
          <w:lang w:eastAsia="ru-RU"/>
        </w:rPr>
        <w:t xml:space="preserve"> и/или пытаться получить исходный /объектный код Сайта</w:t>
      </w:r>
      <w:r w:rsidR="005C5DC2">
        <w:rPr>
          <w:rFonts w:ascii="Times New Roman" w:hAnsi="Times New Roman"/>
          <w:color w:val="000000"/>
          <w:sz w:val="24"/>
          <w:szCs w:val="24"/>
          <w:lang w:eastAsia="ru-RU"/>
        </w:rPr>
        <w:t>;</w:t>
      </w:r>
      <w:r w:rsidR="00E071C9">
        <w:rPr>
          <w:rFonts w:ascii="Times New Roman" w:hAnsi="Times New Roman"/>
          <w:color w:val="000000"/>
          <w:sz w:val="24"/>
          <w:szCs w:val="24"/>
          <w:lang w:eastAsia="ru-RU"/>
        </w:rPr>
        <w:t xml:space="preserve"> совершать любые действия</w:t>
      </w:r>
      <w:r w:rsidR="005C5DC2">
        <w:rPr>
          <w:rFonts w:ascii="Times New Roman" w:hAnsi="Times New Roman"/>
          <w:color w:val="000000"/>
          <w:sz w:val="24"/>
          <w:szCs w:val="24"/>
          <w:lang w:eastAsia="ru-RU"/>
        </w:rPr>
        <w:t>,</w:t>
      </w:r>
      <w:r w:rsidR="00A260F1">
        <w:rPr>
          <w:rFonts w:ascii="Times New Roman" w:hAnsi="Times New Roman"/>
          <w:color w:val="000000"/>
          <w:sz w:val="24"/>
          <w:szCs w:val="24"/>
          <w:lang w:eastAsia="ru-RU"/>
        </w:rPr>
        <w:t xml:space="preserve"> затрудняющие /блокирующие/</w:t>
      </w:r>
      <w:r w:rsidR="005C5DC2">
        <w:rPr>
          <w:rFonts w:ascii="Times New Roman" w:hAnsi="Times New Roman"/>
          <w:color w:val="000000"/>
          <w:sz w:val="24"/>
          <w:szCs w:val="24"/>
          <w:lang w:eastAsia="ru-RU"/>
        </w:rPr>
        <w:t>ухудшающие</w:t>
      </w:r>
      <w:r w:rsidR="00E071C9">
        <w:rPr>
          <w:rFonts w:ascii="Times New Roman" w:hAnsi="Times New Roman"/>
          <w:color w:val="000000"/>
          <w:sz w:val="24"/>
          <w:szCs w:val="24"/>
          <w:lang w:eastAsia="ru-RU"/>
        </w:rPr>
        <w:t xml:space="preserve"> функционирование Сайта и/или Сервис</w:t>
      </w:r>
      <w:r w:rsidR="00F74968">
        <w:rPr>
          <w:rFonts w:ascii="Times New Roman" w:hAnsi="Times New Roman"/>
          <w:color w:val="000000"/>
          <w:sz w:val="24"/>
          <w:szCs w:val="24"/>
          <w:lang w:eastAsia="ru-RU"/>
        </w:rPr>
        <w:t>а</w:t>
      </w:r>
      <w:r w:rsidR="0022610A">
        <w:rPr>
          <w:rFonts w:ascii="Times New Roman" w:hAnsi="Times New Roman"/>
          <w:color w:val="000000"/>
          <w:sz w:val="24"/>
          <w:szCs w:val="24"/>
          <w:lang w:eastAsia="ru-RU"/>
        </w:rPr>
        <w:t xml:space="preserve">; </w:t>
      </w:r>
      <w:r w:rsidR="005C5DC2">
        <w:rPr>
          <w:rFonts w:ascii="Times New Roman" w:hAnsi="Times New Roman"/>
          <w:color w:val="000000"/>
          <w:sz w:val="24"/>
          <w:szCs w:val="24"/>
          <w:lang w:eastAsia="ru-RU"/>
        </w:rPr>
        <w:t>передавать третьим лицам данные Профиля Пользователя, необходимые для входа в Профиль</w:t>
      </w:r>
      <w:r w:rsidR="001C21D8">
        <w:rPr>
          <w:rFonts w:ascii="Times New Roman" w:hAnsi="Times New Roman"/>
          <w:color w:val="000000"/>
          <w:sz w:val="24"/>
          <w:szCs w:val="24"/>
          <w:lang w:eastAsia="ru-RU"/>
        </w:rPr>
        <w:t>;</w:t>
      </w:r>
      <w:r w:rsidR="00E071C9">
        <w:rPr>
          <w:rFonts w:ascii="Times New Roman" w:hAnsi="Times New Roman"/>
          <w:color w:val="000000"/>
          <w:sz w:val="24"/>
          <w:szCs w:val="24"/>
          <w:lang w:eastAsia="ru-RU"/>
        </w:rPr>
        <w:t xml:space="preserve"> </w:t>
      </w:r>
    </w:p>
    <w:p w14:paraId="41C658A8" w14:textId="718FC43D" w:rsidR="00C1684C" w:rsidRPr="009C2533"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r>
        <w:rPr>
          <w:rFonts w:ascii="Times New Roman" w:hAnsi="Times New Roman"/>
          <w:sz w:val="24"/>
          <w:szCs w:val="24"/>
          <w:lang w:eastAsia="ru-RU"/>
        </w:rPr>
        <w:t>5.5.</w:t>
      </w:r>
      <w:r w:rsidR="001C21D8">
        <w:rPr>
          <w:rFonts w:ascii="Times New Roman" w:hAnsi="Times New Roman"/>
          <w:sz w:val="24"/>
          <w:szCs w:val="24"/>
          <w:lang w:eastAsia="ru-RU"/>
        </w:rPr>
        <w:t>2</w:t>
      </w:r>
      <w:r>
        <w:rPr>
          <w:rFonts w:ascii="Times New Roman" w:hAnsi="Times New Roman"/>
          <w:sz w:val="24"/>
          <w:szCs w:val="24"/>
          <w:lang w:eastAsia="ru-RU"/>
        </w:rPr>
        <w:t xml:space="preserve">. </w:t>
      </w:r>
      <w:r w:rsidRPr="009C2533">
        <w:rPr>
          <w:rFonts w:ascii="Times New Roman" w:hAnsi="Times New Roman"/>
          <w:sz w:val="24"/>
          <w:szCs w:val="24"/>
          <w:lang w:eastAsia="ru-RU"/>
        </w:rPr>
        <w:t>использовать любые автоматические или автоматизированные средства для сбора информации</w:t>
      </w:r>
      <w:r w:rsidR="0032275A">
        <w:rPr>
          <w:rFonts w:ascii="Times New Roman" w:hAnsi="Times New Roman"/>
          <w:sz w:val="24"/>
          <w:szCs w:val="24"/>
          <w:lang w:eastAsia="ru-RU"/>
        </w:rPr>
        <w:t xml:space="preserve"> и материалов</w:t>
      </w:r>
      <w:r w:rsidRPr="009C2533">
        <w:rPr>
          <w:rFonts w:ascii="Times New Roman" w:hAnsi="Times New Roman"/>
          <w:sz w:val="24"/>
          <w:szCs w:val="24"/>
          <w:lang w:eastAsia="ru-RU"/>
        </w:rPr>
        <w:t>, размещенн</w:t>
      </w:r>
      <w:r w:rsidR="003721A4">
        <w:rPr>
          <w:rFonts w:ascii="Times New Roman" w:hAnsi="Times New Roman"/>
          <w:sz w:val="24"/>
          <w:szCs w:val="24"/>
          <w:lang w:eastAsia="ru-RU"/>
        </w:rPr>
        <w:t>ых</w:t>
      </w:r>
      <w:r w:rsidRPr="009C2533">
        <w:rPr>
          <w:rFonts w:ascii="Times New Roman" w:hAnsi="Times New Roman"/>
          <w:sz w:val="24"/>
          <w:szCs w:val="24"/>
          <w:lang w:eastAsia="ru-RU"/>
        </w:rPr>
        <w:t xml:space="preserve"> на Сайте</w:t>
      </w:r>
      <w:r w:rsidR="00D522B8">
        <w:rPr>
          <w:rFonts w:ascii="Times New Roman" w:hAnsi="Times New Roman"/>
          <w:sz w:val="24"/>
          <w:szCs w:val="24"/>
          <w:lang w:eastAsia="ru-RU"/>
        </w:rPr>
        <w:t>;</w:t>
      </w:r>
      <w:r w:rsidR="00D522B8" w:rsidDel="00D522B8">
        <w:rPr>
          <w:rFonts w:ascii="Times New Roman" w:hAnsi="Times New Roman"/>
          <w:sz w:val="24"/>
          <w:szCs w:val="24"/>
          <w:lang w:eastAsia="ru-RU"/>
        </w:rPr>
        <w:t xml:space="preserve"> </w:t>
      </w:r>
    </w:p>
    <w:p w14:paraId="7143FB92" w14:textId="33684C00" w:rsidR="00C1684C" w:rsidRPr="009C2533"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r>
        <w:rPr>
          <w:rFonts w:ascii="Times New Roman" w:hAnsi="Times New Roman"/>
          <w:sz w:val="24"/>
          <w:szCs w:val="24"/>
          <w:lang w:eastAsia="ru-RU"/>
        </w:rPr>
        <w:t>5.5.</w:t>
      </w:r>
      <w:r w:rsidR="001C21D8">
        <w:rPr>
          <w:rFonts w:ascii="Times New Roman" w:hAnsi="Times New Roman"/>
          <w:sz w:val="24"/>
          <w:szCs w:val="24"/>
          <w:lang w:eastAsia="ru-RU"/>
        </w:rPr>
        <w:t>3</w:t>
      </w:r>
      <w:r>
        <w:rPr>
          <w:rFonts w:ascii="Times New Roman" w:hAnsi="Times New Roman"/>
          <w:sz w:val="24"/>
          <w:szCs w:val="24"/>
          <w:lang w:eastAsia="ru-RU"/>
        </w:rPr>
        <w:t xml:space="preserve">. </w:t>
      </w:r>
      <w:r w:rsidRPr="009C2533">
        <w:rPr>
          <w:rFonts w:ascii="Times New Roman" w:hAnsi="Times New Roman"/>
          <w:sz w:val="24"/>
          <w:szCs w:val="24"/>
          <w:lang w:eastAsia="ru-RU"/>
        </w:rPr>
        <w:t>осуществлять действия, направленные на дестабилизацию функционирования Сайта, осуществлять попытки несанкционированного доступа к управлению Сайтом или его закрытым разделам (разделам, доступ к которым разрешен только Банку), а также осуществлять любые иные аналогичные действия;</w:t>
      </w:r>
    </w:p>
    <w:p w14:paraId="5817085F" w14:textId="43386EF2" w:rsidR="00C1684C" w:rsidRPr="009C2533"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r>
        <w:rPr>
          <w:rFonts w:ascii="Times New Roman" w:hAnsi="Times New Roman"/>
          <w:sz w:val="24"/>
          <w:szCs w:val="24"/>
          <w:lang w:eastAsia="ru-RU"/>
        </w:rPr>
        <w:t>5.5.</w:t>
      </w:r>
      <w:r w:rsidR="001C21D8">
        <w:rPr>
          <w:rFonts w:ascii="Times New Roman" w:hAnsi="Times New Roman"/>
          <w:sz w:val="24"/>
          <w:szCs w:val="24"/>
          <w:lang w:eastAsia="ru-RU"/>
        </w:rPr>
        <w:t>4</w:t>
      </w:r>
      <w:r>
        <w:rPr>
          <w:rFonts w:ascii="Times New Roman" w:hAnsi="Times New Roman"/>
          <w:sz w:val="24"/>
          <w:szCs w:val="24"/>
          <w:lang w:eastAsia="ru-RU"/>
        </w:rPr>
        <w:t>.</w:t>
      </w:r>
      <w:r w:rsidRPr="009C2533">
        <w:rPr>
          <w:rFonts w:ascii="Times New Roman" w:hAnsi="Times New Roman"/>
          <w:sz w:val="24"/>
          <w:szCs w:val="24"/>
          <w:lang w:eastAsia="ru-RU"/>
        </w:rPr>
        <w:t xml:space="preserve"> осуществлять несанкционированный доступ к Профилям иных Пользователей путем подборки или введения учетных данных, а также предпринимать попытки такого доступа</w:t>
      </w:r>
      <w:r>
        <w:rPr>
          <w:rFonts w:ascii="Times New Roman" w:hAnsi="Times New Roman"/>
          <w:sz w:val="24"/>
          <w:szCs w:val="24"/>
          <w:lang w:eastAsia="ru-RU"/>
        </w:rPr>
        <w:t>.</w:t>
      </w:r>
    </w:p>
    <w:p w14:paraId="06A919EE" w14:textId="77777777" w:rsidR="00C1684C" w:rsidRPr="009C2533" w:rsidRDefault="00C1684C" w:rsidP="00C1684C">
      <w:pPr>
        <w:autoSpaceDE w:val="0"/>
        <w:autoSpaceDN w:val="0"/>
        <w:adjustRightInd w:val="0"/>
        <w:spacing w:after="0"/>
        <w:ind w:firstLine="567"/>
        <w:contextualSpacing/>
        <w:jc w:val="both"/>
        <w:rPr>
          <w:rFonts w:ascii="Times New Roman" w:hAnsi="Times New Roman"/>
          <w:b/>
          <w:bCs/>
          <w:sz w:val="24"/>
          <w:szCs w:val="24"/>
          <w:lang w:eastAsia="ru-RU"/>
        </w:rPr>
      </w:pPr>
    </w:p>
    <w:p w14:paraId="205464C7" w14:textId="77777777" w:rsidR="00C1684C" w:rsidRPr="009C2533" w:rsidRDefault="00C1684C" w:rsidP="007274CA">
      <w:pPr>
        <w:numPr>
          <w:ilvl w:val="0"/>
          <w:numId w:val="7"/>
        </w:numPr>
        <w:autoSpaceDE w:val="0"/>
        <w:autoSpaceDN w:val="0"/>
        <w:adjustRightInd w:val="0"/>
        <w:spacing w:after="0"/>
        <w:ind w:left="0" w:firstLine="0"/>
        <w:contextualSpacing/>
        <w:jc w:val="center"/>
        <w:rPr>
          <w:rFonts w:ascii="Times New Roman" w:hAnsi="Times New Roman"/>
          <w:b/>
          <w:bCs/>
          <w:sz w:val="24"/>
          <w:szCs w:val="24"/>
          <w:lang w:eastAsia="ru-RU"/>
        </w:rPr>
      </w:pPr>
      <w:r w:rsidRPr="009C2533">
        <w:rPr>
          <w:rFonts w:ascii="Times New Roman" w:hAnsi="Times New Roman"/>
          <w:b/>
          <w:bCs/>
          <w:sz w:val="24"/>
          <w:szCs w:val="24"/>
          <w:lang w:eastAsia="ru-RU"/>
        </w:rPr>
        <w:t>Ответственность Сторон</w:t>
      </w:r>
    </w:p>
    <w:p w14:paraId="60AAEB4D" w14:textId="77777777" w:rsidR="00C1684C" w:rsidRPr="009C2533" w:rsidRDefault="00C1684C" w:rsidP="00C1684C">
      <w:pPr>
        <w:autoSpaceDE w:val="0"/>
        <w:autoSpaceDN w:val="0"/>
        <w:adjustRightInd w:val="0"/>
        <w:spacing w:after="0"/>
        <w:ind w:firstLine="567"/>
        <w:contextualSpacing/>
        <w:rPr>
          <w:rFonts w:ascii="Times New Roman" w:hAnsi="Times New Roman"/>
          <w:b/>
          <w:bCs/>
          <w:sz w:val="24"/>
          <w:szCs w:val="24"/>
          <w:lang w:eastAsia="ru-RU"/>
        </w:rPr>
      </w:pPr>
    </w:p>
    <w:p w14:paraId="1811CDFB" w14:textId="77777777" w:rsidR="00C1684C" w:rsidRPr="009C2533"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r w:rsidRPr="009C2533">
        <w:rPr>
          <w:rFonts w:ascii="Times New Roman" w:hAnsi="Times New Roman"/>
          <w:sz w:val="24"/>
          <w:szCs w:val="24"/>
          <w:lang w:eastAsia="ru-RU"/>
        </w:rPr>
        <w:t xml:space="preserve">6.1. Функционал </w:t>
      </w:r>
      <w:r w:rsidR="00534CC1">
        <w:rPr>
          <w:rFonts w:ascii="Times New Roman" w:hAnsi="Times New Roman"/>
          <w:sz w:val="24"/>
          <w:szCs w:val="24"/>
          <w:lang w:eastAsia="ru-RU"/>
        </w:rPr>
        <w:t xml:space="preserve">и функциональные возможности </w:t>
      </w:r>
      <w:r w:rsidRPr="009C2533">
        <w:rPr>
          <w:rFonts w:ascii="Times New Roman" w:hAnsi="Times New Roman"/>
          <w:sz w:val="24"/>
          <w:szCs w:val="24"/>
          <w:lang w:eastAsia="ru-RU"/>
        </w:rPr>
        <w:t>Сайта,</w:t>
      </w:r>
      <w:r w:rsidR="00534CC1">
        <w:rPr>
          <w:rFonts w:ascii="Times New Roman" w:hAnsi="Times New Roman"/>
          <w:sz w:val="24"/>
          <w:szCs w:val="24"/>
          <w:lang w:eastAsia="ru-RU"/>
        </w:rPr>
        <w:t xml:space="preserve"> материалы и информация, размещенные на Сайте, а также</w:t>
      </w:r>
      <w:r w:rsidR="00534CC1" w:rsidRPr="00534CC1">
        <w:rPr>
          <w:rFonts w:ascii="Times New Roman" w:hAnsi="Times New Roman"/>
          <w:sz w:val="24"/>
          <w:szCs w:val="24"/>
          <w:lang w:eastAsia="ru-RU"/>
        </w:rPr>
        <w:t xml:space="preserve"> </w:t>
      </w:r>
      <w:r w:rsidR="00534CC1">
        <w:rPr>
          <w:rFonts w:ascii="Times New Roman" w:hAnsi="Times New Roman"/>
          <w:sz w:val="24"/>
          <w:szCs w:val="24"/>
          <w:lang w:eastAsia="ru-RU"/>
        </w:rPr>
        <w:t>Сервис</w:t>
      </w:r>
      <w:r w:rsidR="00534CC1" w:rsidRPr="00534CC1">
        <w:rPr>
          <w:rFonts w:ascii="Times New Roman" w:hAnsi="Times New Roman"/>
          <w:sz w:val="24"/>
          <w:szCs w:val="24"/>
          <w:lang w:eastAsia="ru-RU"/>
        </w:rPr>
        <w:t xml:space="preserve"> </w:t>
      </w:r>
      <w:r w:rsidR="00534CC1">
        <w:rPr>
          <w:rFonts w:ascii="Times New Roman" w:hAnsi="Times New Roman"/>
          <w:sz w:val="24"/>
          <w:szCs w:val="24"/>
          <w:lang w:eastAsia="ru-RU"/>
        </w:rPr>
        <w:t xml:space="preserve">Сайта </w:t>
      </w:r>
      <w:r w:rsidRPr="009C2533">
        <w:rPr>
          <w:rFonts w:ascii="Times New Roman" w:hAnsi="Times New Roman"/>
          <w:sz w:val="24"/>
          <w:szCs w:val="24"/>
          <w:lang w:eastAsia="ru-RU"/>
        </w:rPr>
        <w:t>предоставляются на условиях «как есть» (</w:t>
      </w:r>
      <w:proofErr w:type="spellStart"/>
      <w:r w:rsidRPr="009C2533">
        <w:rPr>
          <w:rFonts w:ascii="Times New Roman" w:hAnsi="Times New Roman"/>
          <w:sz w:val="24"/>
          <w:szCs w:val="24"/>
          <w:lang w:eastAsia="ru-RU"/>
        </w:rPr>
        <w:t>as</w:t>
      </w:r>
      <w:proofErr w:type="spellEnd"/>
      <w:r w:rsidRPr="009C2533">
        <w:rPr>
          <w:rFonts w:ascii="Times New Roman" w:hAnsi="Times New Roman"/>
          <w:sz w:val="24"/>
          <w:szCs w:val="24"/>
          <w:lang w:eastAsia="ru-RU"/>
        </w:rPr>
        <w:t xml:space="preserve"> </w:t>
      </w:r>
      <w:proofErr w:type="spellStart"/>
      <w:r w:rsidRPr="009C2533">
        <w:rPr>
          <w:rFonts w:ascii="Times New Roman" w:hAnsi="Times New Roman"/>
          <w:sz w:val="24"/>
          <w:szCs w:val="24"/>
          <w:lang w:eastAsia="ru-RU"/>
        </w:rPr>
        <w:t>is</w:t>
      </w:r>
      <w:proofErr w:type="spellEnd"/>
      <w:r w:rsidRPr="009C2533">
        <w:rPr>
          <w:rFonts w:ascii="Times New Roman" w:hAnsi="Times New Roman"/>
          <w:sz w:val="24"/>
          <w:szCs w:val="24"/>
          <w:lang w:eastAsia="ru-RU"/>
        </w:rPr>
        <w:t xml:space="preserve">). Банк не предоставляет никаких гарантий в отношении соответствия </w:t>
      </w:r>
      <w:r w:rsidR="004C420B">
        <w:rPr>
          <w:rFonts w:ascii="Times New Roman" w:hAnsi="Times New Roman"/>
          <w:sz w:val="24"/>
          <w:szCs w:val="24"/>
          <w:lang w:eastAsia="ru-RU"/>
        </w:rPr>
        <w:t xml:space="preserve">всего вышеизложенного </w:t>
      </w:r>
      <w:r w:rsidRPr="009C2533">
        <w:rPr>
          <w:rFonts w:ascii="Times New Roman" w:hAnsi="Times New Roman"/>
          <w:sz w:val="24"/>
          <w:szCs w:val="24"/>
          <w:lang w:eastAsia="ru-RU"/>
        </w:rPr>
        <w:t xml:space="preserve">конкретным целям и ожиданиям Пользователя, а также не предоставляет никаких иных гарантий, прямо не указанных в Соглашении. </w:t>
      </w:r>
    </w:p>
    <w:p w14:paraId="7E17C3F6" w14:textId="6769B785" w:rsidR="00C1684C" w:rsidRPr="009C2533"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r w:rsidRPr="009C2533">
        <w:rPr>
          <w:rFonts w:ascii="Times New Roman" w:hAnsi="Times New Roman"/>
          <w:sz w:val="24"/>
          <w:szCs w:val="24"/>
          <w:lang w:eastAsia="ru-RU"/>
        </w:rPr>
        <w:t>6.2. Ни при каких условиях Банк не несет ответственности перед Пользователем</w:t>
      </w:r>
      <w:r w:rsidR="004C420B">
        <w:rPr>
          <w:rFonts w:ascii="Times New Roman" w:hAnsi="Times New Roman"/>
          <w:sz w:val="24"/>
          <w:szCs w:val="24"/>
          <w:lang w:eastAsia="ru-RU"/>
        </w:rPr>
        <w:t xml:space="preserve"> (и какими-либо третьими лицами)</w:t>
      </w:r>
      <w:r w:rsidRPr="009C2533">
        <w:rPr>
          <w:rFonts w:ascii="Times New Roman" w:hAnsi="Times New Roman"/>
          <w:sz w:val="24"/>
          <w:szCs w:val="24"/>
          <w:lang w:eastAsia="ru-RU"/>
        </w:rPr>
        <w:t xml:space="preserve"> за убытки, включая любые прямые, косвенные, умышленные, случайные или последующие убытки любого характера проистекающие из данного Соглашения </w:t>
      </w:r>
      <w:r w:rsidR="004C420B">
        <w:rPr>
          <w:rFonts w:ascii="Times New Roman" w:hAnsi="Times New Roman"/>
          <w:sz w:val="24"/>
          <w:szCs w:val="24"/>
          <w:lang w:eastAsia="ru-RU"/>
        </w:rPr>
        <w:t>и/</w:t>
      </w:r>
      <w:r w:rsidRPr="009C2533">
        <w:rPr>
          <w:rFonts w:ascii="Times New Roman" w:hAnsi="Times New Roman"/>
          <w:sz w:val="24"/>
          <w:szCs w:val="24"/>
          <w:lang w:eastAsia="ru-RU"/>
        </w:rPr>
        <w:t xml:space="preserve">или из </w:t>
      </w:r>
      <w:r w:rsidR="004C420B">
        <w:rPr>
          <w:rFonts w:ascii="Times New Roman" w:hAnsi="Times New Roman"/>
          <w:sz w:val="24"/>
          <w:szCs w:val="24"/>
          <w:lang w:eastAsia="ru-RU"/>
        </w:rPr>
        <w:t>Пользования Сайтом</w:t>
      </w:r>
      <w:r w:rsidR="00AC5384">
        <w:rPr>
          <w:rFonts w:ascii="Times New Roman" w:hAnsi="Times New Roman"/>
          <w:sz w:val="24"/>
          <w:szCs w:val="24"/>
          <w:lang w:eastAsia="ru-RU"/>
        </w:rPr>
        <w:t xml:space="preserve">, </w:t>
      </w:r>
      <w:r w:rsidR="004C420B">
        <w:rPr>
          <w:rFonts w:ascii="Times New Roman" w:hAnsi="Times New Roman"/>
          <w:sz w:val="24"/>
          <w:szCs w:val="24"/>
          <w:lang w:eastAsia="ru-RU"/>
        </w:rPr>
        <w:t>Использования Сервис</w:t>
      </w:r>
      <w:r w:rsidR="00F74968">
        <w:rPr>
          <w:rFonts w:ascii="Times New Roman" w:hAnsi="Times New Roman"/>
          <w:sz w:val="24"/>
          <w:szCs w:val="24"/>
          <w:lang w:eastAsia="ru-RU"/>
        </w:rPr>
        <w:t>а</w:t>
      </w:r>
      <w:r w:rsidR="004C420B">
        <w:rPr>
          <w:rFonts w:ascii="Times New Roman" w:hAnsi="Times New Roman"/>
          <w:sz w:val="24"/>
          <w:szCs w:val="24"/>
          <w:lang w:eastAsia="ru-RU"/>
        </w:rPr>
        <w:t xml:space="preserve"> </w:t>
      </w:r>
      <w:r w:rsidRPr="009C2533">
        <w:rPr>
          <w:rFonts w:ascii="Times New Roman" w:hAnsi="Times New Roman"/>
          <w:sz w:val="24"/>
          <w:szCs w:val="24"/>
          <w:lang w:eastAsia="ru-RU"/>
        </w:rPr>
        <w:t xml:space="preserve">или невозможности </w:t>
      </w:r>
      <w:r w:rsidR="004C420B">
        <w:rPr>
          <w:rFonts w:ascii="Times New Roman" w:hAnsi="Times New Roman"/>
          <w:sz w:val="24"/>
          <w:szCs w:val="24"/>
          <w:lang w:eastAsia="ru-RU"/>
        </w:rPr>
        <w:t xml:space="preserve">осуществить Пользование </w:t>
      </w:r>
      <w:r w:rsidRPr="009C2533">
        <w:rPr>
          <w:rFonts w:ascii="Times New Roman" w:hAnsi="Times New Roman"/>
          <w:sz w:val="24"/>
          <w:szCs w:val="24"/>
          <w:lang w:eastAsia="ru-RU"/>
        </w:rPr>
        <w:t>Сайт</w:t>
      </w:r>
      <w:r w:rsidR="001E147B">
        <w:rPr>
          <w:rFonts w:ascii="Times New Roman" w:hAnsi="Times New Roman"/>
          <w:sz w:val="24"/>
          <w:szCs w:val="24"/>
          <w:lang w:eastAsia="ru-RU"/>
        </w:rPr>
        <w:t>ом</w:t>
      </w:r>
      <w:r w:rsidR="00AC5384">
        <w:rPr>
          <w:rFonts w:ascii="Times New Roman" w:hAnsi="Times New Roman"/>
          <w:sz w:val="24"/>
          <w:szCs w:val="24"/>
          <w:lang w:eastAsia="ru-RU"/>
        </w:rPr>
        <w:t>, Использование Сервис</w:t>
      </w:r>
      <w:r w:rsidR="00F74968">
        <w:rPr>
          <w:rFonts w:ascii="Times New Roman" w:hAnsi="Times New Roman"/>
          <w:sz w:val="24"/>
          <w:szCs w:val="24"/>
          <w:lang w:eastAsia="ru-RU"/>
        </w:rPr>
        <w:t>а</w:t>
      </w:r>
      <w:r w:rsidR="00AC5384">
        <w:rPr>
          <w:rFonts w:ascii="Times New Roman" w:hAnsi="Times New Roman"/>
          <w:sz w:val="24"/>
          <w:szCs w:val="24"/>
          <w:lang w:eastAsia="ru-RU"/>
        </w:rPr>
        <w:t xml:space="preserve"> </w:t>
      </w:r>
      <w:r w:rsidRPr="009C2533">
        <w:rPr>
          <w:rFonts w:ascii="Times New Roman" w:hAnsi="Times New Roman"/>
          <w:sz w:val="24"/>
          <w:szCs w:val="24"/>
          <w:lang w:eastAsia="ru-RU"/>
        </w:rPr>
        <w:t xml:space="preserve">(включая, но, не ограничиваясь, убытками, возникшими в результате потери деловой репутации, прекращения работы, технического сбоя, </w:t>
      </w:r>
      <w:r w:rsidRPr="009C2533">
        <w:rPr>
          <w:rFonts w:ascii="Times New Roman" w:hAnsi="Times New Roman"/>
          <w:sz w:val="24"/>
          <w:szCs w:val="24"/>
          <w:lang w:eastAsia="ru-RU"/>
        </w:rPr>
        <w:lastRenderedPageBreak/>
        <w:t xml:space="preserve">аварии или неисправности или любых коммерческих убытков, издержек или потерь, а равно упущенной выгоды или неосновательного обогащения) даже если Банку было известно или должно было быть известно о возможности таких убытков или Пользователь был предупрежден о возможности таких убытков. </w:t>
      </w:r>
    </w:p>
    <w:p w14:paraId="70C5B3E4" w14:textId="77777777" w:rsidR="00C1684C" w:rsidRPr="009C2533"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r w:rsidRPr="009C2533">
        <w:rPr>
          <w:rFonts w:ascii="Times New Roman" w:hAnsi="Times New Roman"/>
          <w:sz w:val="24"/>
          <w:szCs w:val="24"/>
          <w:lang w:eastAsia="ru-RU"/>
        </w:rPr>
        <w:t>6.3. Банк предпринимает все разумные меры и осуществляет любые целесообразные действия, направленные на обеспечение сохранности конфиденциальных данных Пользователей и поддержания работоспособности Сайта. Банком не производит гарантийное обслуживание Сайта</w:t>
      </w:r>
      <w:r w:rsidR="00AC5384">
        <w:rPr>
          <w:rFonts w:ascii="Times New Roman" w:hAnsi="Times New Roman"/>
          <w:sz w:val="24"/>
          <w:szCs w:val="24"/>
          <w:lang w:eastAsia="ru-RU"/>
        </w:rPr>
        <w:t xml:space="preserve"> и не оказывает услуги по техподдержке Сервис</w:t>
      </w:r>
      <w:r w:rsidR="00F74968">
        <w:rPr>
          <w:rFonts w:ascii="Times New Roman" w:hAnsi="Times New Roman"/>
          <w:sz w:val="24"/>
          <w:szCs w:val="24"/>
          <w:lang w:eastAsia="ru-RU"/>
        </w:rPr>
        <w:t>а</w:t>
      </w:r>
      <w:r w:rsidR="00AC5384">
        <w:rPr>
          <w:rFonts w:ascii="Times New Roman" w:hAnsi="Times New Roman"/>
          <w:sz w:val="24"/>
          <w:szCs w:val="24"/>
          <w:lang w:eastAsia="ru-RU"/>
        </w:rPr>
        <w:t xml:space="preserve"> и/или Сайта</w:t>
      </w:r>
      <w:r w:rsidRPr="009C2533">
        <w:rPr>
          <w:rFonts w:ascii="Times New Roman" w:hAnsi="Times New Roman"/>
          <w:sz w:val="24"/>
          <w:szCs w:val="24"/>
          <w:lang w:eastAsia="ru-RU"/>
        </w:rPr>
        <w:t>.</w:t>
      </w:r>
    </w:p>
    <w:p w14:paraId="6B933806" w14:textId="1E83F538" w:rsidR="00C1684C" w:rsidRPr="009C2533"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r w:rsidRPr="009C2533">
        <w:rPr>
          <w:rFonts w:ascii="Times New Roman" w:hAnsi="Times New Roman"/>
          <w:sz w:val="24"/>
          <w:szCs w:val="24"/>
          <w:lang w:eastAsia="ru-RU"/>
        </w:rPr>
        <w:t xml:space="preserve">6.4. Банк не несет ответственность за передачу Пользователем </w:t>
      </w:r>
      <w:r w:rsidR="00121BA0">
        <w:rPr>
          <w:rFonts w:ascii="Times New Roman" w:hAnsi="Times New Roman"/>
          <w:sz w:val="24"/>
          <w:szCs w:val="24"/>
          <w:lang w:eastAsia="ru-RU"/>
        </w:rPr>
        <w:t xml:space="preserve">любой </w:t>
      </w:r>
      <w:r w:rsidRPr="009C2533">
        <w:rPr>
          <w:rFonts w:ascii="Times New Roman" w:hAnsi="Times New Roman"/>
          <w:sz w:val="24"/>
          <w:szCs w:val="24"/>
          <w:lang w:eastAsia="ru-RU"/>
        </w:rPr>
        <w:t>информации третьим лицам, а также, в случае, если информация с Сайта стала доступна третьим лицам вследствие их несанкционированного доступа к Устройству, или действий вирусного или вредоносного программного обеспечения на Устройстве.</w:t>
      </w:r>
    </w:p>
    <w:p w14:paraId="09D92450" w14:textId="77777777" w:rsidR="00C1684C" w:rsidRPr="009C2533"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r w:rsidRPr="009C2533">
        <w:rPr>
          <w:rFonts w:ascii="Times New Roman" w:hAnsi="Times New Roman"/>
          <w:sz w:val="24"/>
          <w:szCs w:val="24"/>
          <w:lang w:eastAsia="ru-RU"/>
        </w:rPr>
        <w:t xml:space="preserve">6.5. Банк не несет ответственности за невозможность </w:t>
      </w:r>
      <w:r w:rsidR="00AC5384">
        <w:rPr>
          <w:rFonts w:ascii="Times New Roman" w:hAnsi="Times New Roman"/>
          <w:sz w:val="24"/>
          <w:szCs w:val="24"/>
          <w:lang w:eastAsia="ru-RU"/>
        </w:rPr>
        <w:t xml:space="preserve">осуществлять </w:t>
      </w:r>
      <w:r w:rsidRPr="009C2533">
        <w:rPr>
          <w:rFonts w:ascii="Times New Roman" w:hAnsi="Times New Roman"/>
          <w:sz w:val="24"/>
          <w:szCs w:val="24"/>
          <w:lang w:eastAsia="ru-RU"/>
        </w:rPr>
        <w:t>Пользовани</w:t>
      </w:r>
      <w:r w:rsidR="00AC5384">
        <w:rPr>
          <w:rFonts w:ascii="Times New Roman" w:hAnsi="Times New Roman"/>
          <w:sz w:val="24"/>
          <w:szCs w:val="24"/>
          <w:lang w:eastAsia="ru-RU"/>
        </w:rPr>
        <w:t>е</w:t>
      </w:r>
      <w:r w:rsidRPr="009C2533">
        <w:rPr>
          <w:rFonts w:ascii="Times New Roman" w:hAnsi="Times New Roman"/>
          <w:sz w:val="24"/>
          <w:szCs w:val="24"/>
          <w:lang w:eastAsia="ru-RU"/>
        </w:rPr>
        <w:t xml:space="preserve"> Сайтом</w:t>
      </w:r>
      <w:r w:rsidR="002F77B1">
        <w:rPr>
          <w:rFonts w:ascii="Times New Roman" w:hAnsi="Times New Roman"/>
          <w:sz w:val="24"/>
          <w:szCs w:val="24"/>
          <w:lang w:eastAsia="ru-RU"/>
        </w:rPr>
        <w:t>,</w:t>
      </w:r>
      <w:r w:rsidRPr="009C2533">
        <w:rPr>
          <w:rFonts w:ascii="Times New Roman" w:hAnsi="Times New Roman"/>
          <w:sz w:val="24"/>
          <w:szCs w:val="24"/>
          <w:lang w:eastAsia="ru-RU"/>
        </w:rPr>
        <w:t xml:space="preserve"> </w:t>
      </w:r>
      <w:r w:rsidR="00AC5384">
        <w:rPr>
          <w:rFonts w:ascii="Times New Roman" w:hAnsi="Times New Roman"/>
          <w:sz w:val="24"/>
          <w:szCs w:val="24"/>
          <w:lang w:eastAsia="ru-RU"/>
        </w:rPr>
        <w:t>Использование Сервис</w:t>
      </w:r>
      <w:r w:rsidR="00F74968">
        <w:rPr>
          <w:rFonts w:ascii="Times New Roman" w:hAnsi="Times New Roman"/>
          <w:sz w:val="24"/>
          <w:szCs w:val="24"/>
          <w:lang w:eastAsia="ru-RU"/>
        </w:rPr>
        <w:t>а</w:t>
      </w:r>
      <w:r w:rsidRPr="009C2533">
        <w:rPr>
          <w:rFonts w:ascii="Times New Roman" w:hAnsi="Times New Roman"/>
          <w:sz w:val="24"/>
          <w:szCs w:val="24"/>
          <w:lang w:eastAsia="ru-RU"/>
        </w:rPr>
        <w:t>.</w:t>
      </w:r>
    </w:p>
    <w:p w14:paraId="6A52B45A" w14:textId="77777777" w:rsidR="00C1684C" w:rsidRPr="009C2533"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r w:rsidRPr="009C2533">
        <w:rPr>
          <w:rFonts w:ascii="Times New Roman" w:hAnsi="Times New Roman"/>
          <w:sz w:val="24"/>
          <w:szCs w:val="24"/>
          <w:lang w:eastAsia="ru-RU"/>
        </w:rPr>
        <w:t xml:space="preserve">6.6. Банк оставляет за собой право предоставления </w:t>
      </w:r>
      <w:r w:rsidR="00AC5384">
        <w:rPr>
          <w:rFonts w:ascii="Times New Roman" w:hAnsi="Times New Roman"/>
          <w:sz w:val="24"/>
          <w:szCs w:val="24"/>
          <w:lang w:eastAsia="ru-RU"/>
        </w:rPr>
        <w:t xml:space="preserve">функционала и функциональных возможностей </w:t>
      </w:r>
      <w:r w:rsidRPr="009C2533">
        <w:rPr>
          <w:rFonts w:ascii="Times New Roman" w:hAnsi="Times New Roman"/>
          <w:sz w:val="24"/>
          <w:szCs w:val="24"/>
          <w:lang w:eastAsia="ru-RU"/>
        </w:rPr>
        <w:t>Сайта</w:t>
      </w:r>
      <w:r w:rsidR="00AC5384">
        <w:rPr>
          <w:rFonts w:ascii="Times New Roman" w:hAnsi="Times New Roman"/>
          <w:sz w:val="24"/>
          <w:szCs w:val="24"/>
          <w:lang w:eastAsia="ru-RU"/>
        </w:rPr>
        <w:t xml:space="preserve"> и/или Сервис</w:t>
      </w:r>
      <w:r w:rsidR="00F74968">
        <w:rPr>
          <w:rFonts w:ascii="Times New Roman" w:hAnsi="Times New Roman"/>
          <w:sz w:val="24"/>
          <w:szCs w:val="24"/>
          <w:lang w:eastAsia="ru-RU"/>
        </w:rPr>
        <w:t>а</w:t>
      </w:r>
      <w:r w:rsidRPr="009C2533">
        <w:rPr>
          <w:rFonts w:ascii="Times New Roman" w:hAnsi="Times New Roman"/>
          <w:sz w:val="24"/>
          <w:szCs w:val="24"/>
          <w:lang w:eastAsia="ru-RU"/>
        </w:rPr>
        <w:t xml:space="preserve"> в ограниченном режиме.</w:t>
      </w:r>
    </w:p>
    <w:p w14:paraId="01DDCFBE" w14:textId="77777777" w:rsidR="00C1684C" w:rsidRPr="009C2533"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r w:rsidRPr="009C2533">
        <w:rPr>
          <w:rFonts w:ascii="Times New Roman" w:hAnsi="Times New Roman"/>
          <w:sz w:val="24"/>
          <w:szCs w:val="24"/>
          <w:lang w:eastAsia="ru-RU"/>
        </w:rPr>
        <w:t>6.7. Соглашение не дает Пользователю никаких прав на использование охраняемых результатов интеллектуальной деятельности, за исключением прямо указанных в Соглашении.</w:t>
      </w:r>
    </w:p>
    <w:p w14:paraId="357766D8" w14:textId="6B7B07EB" w:rsidR="00C1684C" w:rsidRPr="009C2533"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r w:rsidRPr="009C2533">
        <w:rPr>
          <w:rFonts w:ascii="Times New Roman" w:hAnsi="Times New Roman"/>
          <w:sz w:val="24"/>
          <w:szCs w:val="24"/>
          <w:lang w:eastAsia="ru-RU"/>
        </w:rPr>
        <w:t>6.8. За неисполнение либо ненадлежащее исполнение обязательств, взятых на себя Пользователем по Соглашению, а также за нарушени</w:t>
      </w:r>
      <w:r w:rsidR="006E60B2">
        <w:rPr>
          <w:rFonts w:ascii="Times New Roman" w:hAnsi="Times New Roman"/>
          <w:sz w:val="24"/>
          <w:szCs w:val="24"/>
          <w:lang w:eastAsia="ru-RU"/>
        </w:rPr>
        <w:t>е</w:t>
      </w:r>
      <w:r w:rsidRPr="009C2533">
        <w:rPr>
          <w:rFonts w:ascii="Times New Roman" w:hAnsi="Times New Roman"/>
          <w:sz w:val="24"/>
          <w:szCs w:val="24"/>
          <w:lang w:eastAsia="ru-RU"/>
        </w:rPr>
        <w:t xml:space="preserve"> условий Соглашения, Пользователь несет ответственность в соответствии с законодательством Российской Федерации.</w:t>
      </w:r>
    </w:p>
    <w:p w14:paraId="40B13680" w14:textId="77777777" w:rsidR="00C1684C" w:rsidRPr="009C2533"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r w:rsidRPr="009C2533">
        <w:rPr>
          <w:rFonts w:ascii="Times New Roman" w:hAnsi="Times New Roman"/>
          <w:sz w:val="24"/>
          <w:szCs w:val="24"/>
          <w:lang w:eastAsia="ru-RU"/>
        </w:rPr>
        <w:t>6.9. Любое нарушение условий данного Соглашения Пользователями</w:t>
      </w:r>
      <w:r w:rsidR="00AC5384">
        <w:rPr>
          <w:rFonts w:ascii="Times New Roman" w:hAnsi="Times New Roman"/>
          <w:sz w:val="24"/>
          <w:szCs w:val="24"/>
          <w:lang w:eastAsia="ru-RU"/>
        </w:rPr>
        <w:t xml:space="preserve"> </w:t>
      </w:r>
      <w:r w:rsidRPr="009C2533">
        <w:rPr>
          <w:rFonts w:ascii="Times New Roman" w:hAnsi="Times New Roman"/>
          <w:sz w:val="24"/>
          <w:szCs w:val="24"/>
          <w:lang w:eastAsia="ru-RU"/>
        </w:rPr>
        <w:t xml:space="preserve">ведет к прекращению </w:t>
      </w:r>
      <w:r w:rsidR="00AC5384">
        <w:rPr>
          <w:rFonts w:ascii="Times New Roman" w:hAnsi="Times New Roman"/>
          <w:sz w:val="24"/>
          <w:szCs w:val="24"/>
          <w:lang w:eastAsia="ru-RU"/>
        </w:rPr>
        <w:t>действия Соглашения</w:t>
      </w:r>
      <w:r w:rsidRPr="009C2533">
        <w:rPr>
          <w:rFonts w:ascii="Times New Roman" w:hAnsi="Times New Roman"/>
          <w:sz w:val="24"/>
          <w:szCs w:val="24"/>
          <w:lang w:eastAsia="ru-RU"/>
        </w:rPr>
        <w:t>.</w:t>
      </w:r>
    </w:p>
    <w:p w14:paraId="6984A8A9" w14:textId="77777777" w:rsidR="00C1684C" w:rsidRPr="009C2533" w:rsidRDefault="00C1684C" w:rsidP="002F77B1">
      <w:pPr>
        <w:autoSpaceDE w:val="0"/>
        <w:autoSpaceDN w:val="0"/>
        <w:adjustRightInd w:val="0"/>
        <w:spacing w:after="0"/>
        <w:ind w:firstLine="567"/>
        <w:contextualSpacing/>
        <w:jc w:val="both"/>
        <w:rPr>
          <w:rFonts w:ascii="Times New Roman" w:hAnsi="Times New Roman"/>
          <w:sz w:val="24"/>
          <w:szCs w:val="24"/>
          <w:lang w:eastAsia="ru-RU"/>
        </w:rPr>
      </w:pPr>
      <w:r w:rsidRPr="009C2533">
        <w:rPr>
          <w:rFonts w:ascii="Times New Roman" w:hAnsi="Times New Roman"/>
          <w:sz w:val="24"/>
          <w:szCs w:val="24"/>
          <w:lang w:eastAsia="ru-RU"/>
        </w:rPr>
        <w:t>6.10. В случае Пользования Сайтом</w:t>
      </w:r>
      <w:r w:rsidR="00AC5384">
        <w:rPr>
          <w:rFonts w:ascii="Times New Roman" w:hAnsi="Times New Roman"/>
          <w:sz w:val="24"/>
          <w:szCs w:val="24"/>
          <w:lang w:eastAsia="ru-RU"/>
        </w:rPr>
        <w:t>, Использования Сервис</w:t>
      </w:r>
      <w:r w:rsidR="00F74968">
        <w:rPr>
          <w:rFonts w:ascii="Times New Roman" w:hAnsi="Times New Roman"/>
          <w:sz w:val="24"/>
          <w:szCs w:val="24"/>
          <w:lang w:eastAsia="ru-RU"/>
        </w:rPr>
        <w:t>а</w:t>
      </w:r>
      <w:r w:rsidR="00D522B8">
        <w:rPr>
          <w:rFonts w:ascii="Times New Roman" w:hAnsi="Times New Roman"/>
          <w:sz w:val="24"/>
          <w:szCs w:val="24"/>
          <w:lang w:eastAsia="ru-RU"/>
        </w:rPr>
        <w:t xml:space="preserve"> </w:t>
      </w:r>
      <w:r w:rsidRPr="009C2533">
        <w:rPr>
          <w:rFonts w:ascii="Times New Roman" w:hAnsi="Times New Roman"/>
          <w:sz w:val="24"/>
          <w:szCs w:val="24"/>
          <w:lang w:eastAsia="ru-RU"/>
        </w:rPr>
        <w:t>после прекращения действия Соглашения, Пользователь несет ответственность в соответствии с законодательством Российской Федерации.</w:t>
      </w:r>
    </w:p>
    <w:p w14:paraId="21474545" w14:textId="77777777" w:rsidR="00C1684C" w:rsidRPr="009C2533" w:rsidRDefault="002F77B1" w:rsidP="00C1684C">
      <w:pPr>
        <w:autoSpaceDE w:val="0"/>
        <w:autoSpaceDN w:val="0"/>
        <w:adjustRightInd w:val="0"/>
        <w:spacing w:after="0"/>
        <w:ind w:firstLine="567"/>
        <w:contextualSpacing/>
        <w:jc w:val="both"/>
        <w:rPr>
          <w:rFonts w:ascii="Times New Roman" w:hAnsi="Times New Roman"/>
          <w:sz w:val="24"/>
          <w:szCs w:val="24"/>
          <w:lang w:eastAsia="ru-RU"/>
        </w:rPr>
      </w:pPr>
      <w:r>
        <w:rPr>
          <w:rFonts w:ascii="Times New Roman" w:hAnsi="Times New Roman"/>
          <w:sz w:val="24"/>
          <w:szCs w:val="24"/>
          <w:lang w:eastAsia="ru-RU"/>
        </w:rPr>
        <w:t>6.11</w:t>
      </w:r>
      <w:r w:rsidR="00C1684C" w:rsidRPr="009C2533">
        <w:rPr>
          <w:rFonts w:ascii="Times New Roman" w:hAnsi="Times New Roman"/>
          <w:sz w:val="24"/>
          <w:szCs w:val="24"/>
          <w:lang w:eastAsia="ru-RU"/>
        </w:rPr>
        <w:t xml:space="preserve">. Пользователь самостоятельно несет ответственность за противоправные действия, осуществляемые с использованием Профиля Пользователя, а также в связи с размещением Пользователем Контента (в случае наличия у него такой технической возможности) с использованием Профиля Пользователя, в том числе за соответствие содержания размещаемого Пользователем Контента требованиям действующего законодательства, включая ответственность перед третьими лицами. </w:t>
      </w:r>
    </w:p>
    <w:p w14:paraId="463934CB" w14:textId="77777777" w:rsidR="003B7085" w:rsidRPr="003B7085" w:rsidRDefault="002F77B1" w:rsidP="00B87887">
      <w:pPr>
        <w:autoSpaceDE w:val="0"/>
        <w:autoSpaceDN w:val="0"/>
        <w:adjustRightInd w:val="0"/>
        <w:spacing w:after="0"/>
        <w:ind w:firstLine="567"/>
        <w:contextualSpacing/>
        <w:jc w:val="both"/>
        <w:rPr>
          <w:rFonts w:ascii="Times New Roman" w:hAnsi="Times New Roman"/>
          <w:sz w:val="24"/>
          <w:szCs w:val="24"/>
          <w:lang w:eastAsia="ru-RU"/>
        </w:rPr>
      </w:pPr>
      <w:r>
        <w:rPr>
          <w:rFonts w:ascii="Times New Roman" w:hAnsi="Times New Roman"/>
          <w:sz w:val="24"/>
          <w:szCs w:val="24"/>
          <w:lang w:eastAsia="ru-RU"/>
        </w:rPr>
        <w:t>6.12</w:t>
      </w:r>
      <w:r w:rsidR="00C1684C" w:rsidRPr="009C2533">
        <w:rPr>
          <w:rFonts w:ascii="Times New Roman" w:hAnsi="Times New Roman"/>
          <w:sz w:val="24"/>
          <w:szCs w:val="24"/>
          <w:lang w:eastAsia="ru-RU"/>
        </w:rPr>
        <w:t xml:space="preserve">. </w:t>
      </w:r>
      <w:r w:rsidR="00A52B36">
        <w:rPr>
          <w:rFonts w:ascii="Times New Roman" w:hAnsi="Times New Roman"/>
          <w:sz w:val="24"/>
          <w:szCs w:val="24"/>
          <w:lang w:eastAsia="ru-RU"/>
        </w:rPr>
        <w:t xml:space="preserve">Пользователь несет полную </w:t>
      </w:r>
      <w:r w:rsidR="00C1684C" w:rsidRPr="009C2533">
        <w:rPr>
          <w:rFonts w:ascii="Times New Roman" w:hAnsi="Times New Roman"/>
          <w:sz w:val="24"/>
          <w:szCs w:val="24"/>
          <w:lang w:eastAsia="ru-RU"/>
        </w:rPr>
        <w:t xml:space="preserve">ответственность за </w:t>
      </w:r>
      <w:r w:rsidR="00703DA7">
        <w:rPr>
          <w:rFonts w:ascii="Times New Roman" w:hAnsi="Times New Roman"/>
          <w:sz w:val="24"/>
          <w:szCs w:val="24"/>
          <w:lang w:eastAsia="ru-RU"/>
        </w:rPr>
        <w:t>любые действия, совершаемые им на Сайте (включая, но не ограничиваюсь, связанные с Пользованием Сайтом, Использованием Сервис</w:t>
      </w:r>
      <w:r w:rsidR="00CA3F15">
        <w:rPr>
          <w:rFonts w:ascii="Times New Roman" w:hAnsi="Times New Roman"/>
          <w:sz w:val="24"/>
          <w:szCs w:val="24"/>
          <w:lang w:eastAsia="ru-RU"/>
        </w:rPr>
        <w:t>а</w:t>
      </w:r>
      <w:r w:rsidR="00CE162D">
        <w:rPr>
          <w:rFonts w:ascii="Times New Roman" w:hAnsi="Times New Roman"/>
          <w:sz w:val="24"/>
          <w:szCs w:val="24"/>
          <w:lang w:eastAsia="ru-RU"/>
        </w:rPr>
        <w:t>)</w:t>
      </w:r>
      <w:r w:rsidR="00D522B8">
        <w:rPr>
          <w:rFonts w:ascii="Times New Roman" w:hAnsi="Times New Roman"/>
          <w:sz w:val="24"/>
          <w:szCs w:val="24"/>
          <w:lang w:eastAsia="ru-RU"/>
        </w:rPr>
        <w:t>,</w:t>
      </w:r>
      <w:r w:rsidR="00703DA7">
        <w:rPr>
          <w:rFonts w:ascii="Times New Roman" w:hAnsi="Times New Roman"/>
          <w:sz w:val="24"/>
          <w:szCs w:val="24"/>
          <w:lang w:eastAsia="ru-RU"/>
        </w:rPr>
        <w:t xml:space="preserve"> а также за </w:t>
      </w:r>
      <w:r w:rsidR="00C1684C" w:rsidRPr="009C2533">
        <w:rPr>
          <w:rFonts w:ascii="Times New Roman" w:hAnsi="Times New Roman"/>
          <w:sz w:val="24"/>
          <w:szCs w:val="24"/>
          <w:lang w:eastAsia="ru-RU"/>
        </w:rPr>
        <w:t>люб</w:t>
      </w:r>
      <w:r w:rsidR="00703DA7">
        <w:rPr>
          <w:rFonts w:ascii="Times New Roman" w:hAnsi="Times New Roman"/>
          <w:sz w:val="24"/>
          <w:szCs w:val="24"/>
          <w:lang w:eastAsia="ru-RU"/>
        </w:rPr>
        <w:t xml:space="preserve">ую </w:t>
      </w:r>
      <w:r w:rsidR="00C1684C" w:rsidRPr="009C2533">
        <w:rPr>
          <w:rFonts w:ascii="Times New Roman" w:hAnsi="Times New Roman"/>
          <w:sz w:val="24"/>
          <w:szCs w:val="24"/>
          <w:lang w:eastAsia="ru-RU"/>
        </w:rPr>
        <w:t>информацию</w:t>
      </w:r>
      <w:r w:rsidR="00703DA7">
        <w:rPr>
          <w:rFonts w:ascii="Times New Roman" w:hAnsi="Times New Roman"/>
          <w:sz w:val="24"/>
          <w:szCs w:val="24"/>
          <w:lang w:eastAsia="ru-RU"/>
        </w:rPr>
        <w:t xml:space="preserve"> и данные</w:t>
      </w:r>
      <w:r w:rsidR="00C1684C" w:rsidRPr="009C2533">
        <w:rPr>
          <w:rFonts w:ascii="Times New Roman" w:hAnsi="Times New Roman"/>
          <w:sz w:val="24"/>
          <w:szCs w:val="24"/>
          <w:lang w:eastAsia="ru-RU"/>
        </w:rPr>
        <w:t>, котор</w:t>
      </w:r>
      <w:r w:rsidR="00B87887">
        <w:rPr>
          <w:rFonts w:ascii="Times New Roman" w:hAnsi="Times New Roman"/>
          <w:sz w:val="24"/>
          <w:szCs w:val="24"/>
          <w:lang w:eastAsia="ru-RU"/>
        </w:rPr>
        <w:t>ые он загружает на Сайт.</w:t>
      </w:r>
    </w:p>
    <w:p w14:paraId="1BAB2996" w14:textId="1DBB1B05" w:rsidR="00C1684C" w:rsidRPr="009C2533"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r w:rsidRPr="009C2533">
        <w:rPr>
          <w:rFonts w:ascii="Times New Roman" w:hAnsi="Times New Roman"/>
          <w:sz w:val="24"/>
          <w:szCs w:val="24"/>
          <w:lang w:eastAsia="ru-RU"/>
        </w:rPr>
        <w:t>6.1</w:t>
      </w:r>
      <w:r w:rsidR="002F77B1">
        <w:rPr>
          <w:rFonts w:ascii="Times New Roman" w:hAnsi="Times New Roman"/>
          <w:sz w:val="24"/>
          <w:szCs w:val="24"/>
          <w:lang w:eastAsia="ru-RU"/>
        </w:rPr>
        <w:t>3</w:t>
      </w:r>
      <w:r w:rsidRPr="009C2533">
        <w:rPr>
          <w:rFonts w:ascii="Times New Roman" w:hAnsi="Times New Roman"/>
          <w:sz w:val="24"/>
          <w:szCs w:val="24"/>
          <w:lang w:eastAsia="ru-RU"/>
        </w:rPr>
        <w:t xml:space="preserve">. Банк не несет ответственности за </w:t>
      </w:r>
      <w:r w:rsidR="00CE162D">
        <w:rPr>
          <w:rFonts w:ascii="Times New Roman" w:hAnsi="Times New Roman"/>
          <w:sz w:val="24"/>
          <w:szCs w:val="24"/>
          <w:lang w:eastAsia="ru-RU"/>
        </w:rPr>
        <w:t>противоправные действия</w:t>
      </w:r>
      <w:r w:rsidRPr="009C2533">
        <w:rPr>
          <w:rFonts w:ascii="Times New Roman" w:hAnsi="Times New Roman"/>
          <w:sz w:val="24"/>
          <w:szCs w:val="24"/>
          <w:lang w:eastAsia="ru-RU"/>
        </w:rPr>
        <w:t xml:space="preserve"> третьи</w:t>
      </w:r>
      <w:r w:rsidR="00CE162D">
        <w:rPr>
          <w:rFonts w:ascii="Times New Roman" w:hAnsi="Times New Roman"/>
          <w:sz w:val="24"/>
          <w:szCs w:val="24"/>
          <w:lang w:eastAsia="ru-RU"/>
        </w:rPr>
        <w:t>х</w:t>
      </w:r>
      <w:r w:rsidRPr="009C2533">
        <w:rPr>
          <w:rFonts w:ascii="Times New Roman" w:hAnsi="Times New Roman"/>
          <w:sz w:val="24"/>
          <w:szCs w:val="24"/>
          <w:lang w:eastAsia="ru-RU"/>
        </w:rPr>
        <w:t xml:space="preserve"> лиц и любые действия, совершенные ими с использованием Профиля Пользователя.</w:t>
      </w:r>
    </w:p>
    <w:p w14:paraId="1067312B" w14:textId="77777777" w:rsidR="00C1684C"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r w:rsidRPr="009C2533">
        <w:rPr>
          <w:rFonts w:ascii="Times New Roman" w:hAnsi="Times New Roman"/>
          <w:sz w:val="24"/>
          <w:szCs w:val="24"/>
          <w:lang w:eastAsia="ru-RU"/>
        </w:rPr>
        <w:t>6.1</w:t>
      </w:r>
      <w:r w:rsidR="002F77B1">
        <w:rPr>
          <w:rFonts w:ascii="Times New Roman" w:hAnsi="Times New Roman"/>
          <w:sz w:val="24"/>
          <w:szCs w:val="24"/>
          <w:lang w:eastAsia="ru-RU"/>
        </w:rPr>
        <w:t>4</w:t>
      </w:r>
      <w:r w:rsidRPr="009C2533">
        <w:rPr>
          <w:rFonts w:ascii="Times New Roman" w:hAnsi="Times New Roman"/>
          <w:sz w:val="24"/>
          <w:szCs w:val="24"/>
          <w:lang w:eastAsia="ru-RU"/>
        </w:rPr>
        <w:t>. Все действия, совершенные Пользователем</w:t>
      </w:r>
      <w:r w:rsidR="00F13144">
        <w:rPr>
          <w:rFonts w:ascii="Times New Roman" w:hAnsi="Times New Roman"/>
          <w:sz w:val="24"/>
          <w:szCs w:val="24"/>
          <w:lang w:eastAsia="ru-RU"/>
        </w:rPr>
        <w:t xml:space="preserve"> </w:t>
      </w:r>
      <w:r w:rsidR="00450A4E">
        <w:rPr>
          <w:rFonts w:ascii="Times New Roman" w:hAnsi="Times New Roman"/>
          <w:sz w:val="24"/>
          <w:szCs w:val="24"/>
          <w:lang w:eastAsia="ru-RU"/>
        </w:rPr>
        <w:t>или от имени Пользователя</w:t>
      </w:r>
      <w:r w:rsidRPr="009C2533">
        <w:rPr>
          <w:rFonts w:ascii="Times New Roman" w:hAnsi="Times New Roman"/>
          <w:sz w:val="24"/>
          <w:szCs w:val="24"/>
          <w:lang w:eastAsia="ru-RU"/>
        </w:rPr>
        <w:t xml:space="preserve"> на Сайте под </w:t>
      </w:r>
      <w:r w:rsidR="00450A4E">
        <w:rPr>
          <w:rFonts w:ascii="Times New Roman" w:hAnsi="Times New Roman"/>
          <w:sz w:val="24"/>
          <w:szCs w:val="24"/>
          <w:lang w:eastAsia="ru-RU"/>
        </w:rPr>
        <w:t xml:space="preserve">его </w:t>
      </w:r>
      <w:r w:rsidRPr="009C2533">
        <w:rPr>
          <w:rFonts w:ascii="Times New Roman" w:hAnsi="Times New Roman"/>
          <w:sz w:val="24"/>
          <w:szCs w:val="24"/>
          <w:lang w:eastAsia="ru-RU"/>
        </w:rPr>
        <w:t>Профилем, считаются сов</w:t>
      </w:r>
      <w:r w:rsidR="00A260F1">
        <w:rPr>
          <w:rFonts w:ascii="Times New Roman" w:hAnsi="Times New Roman"/>
          <w:sz w:val="24"/>
          <w:szCs w:val="24"/>
          <w:lang w:eastAsia="ru-RU"/>
        </w:rPr>
        <w:t>ершенными лично Пользователем.</w:t>
      </w:r>
    </w:p>
    <w:p w14:paraId="61D5F1A5" w14:textId="77777777" w:rsidR="00E14E3D" w:rsidRPr="009C2533" w:rsidRDefault="00E14E3D" w:rsidP="00D522B8">
      <w:pPr>
        <w:autoSpaceDE w:val="0"/>
        <w:autoSpaceDN w:val="0"/>
        <w:adjustRightInd w:val="0"/>
        <w:spacing w:after="0"/>
        <w:ind w:firstLine="567"/>
        <w:contextualSpacing/>
        <w:jc w:val="both"/>
        <w:rPr>
          <w:rFonts w:ascii="Times New Roman" w:hAnsi="Times New Roman"/>
          <w:sz w:val="24"/>
          <w:szCs w:val="24"/>
          <w:lang w:eastAsia="ru-RU"/>
        </w:rPr>
      </w:pPr>
      <w:r w:rsidRPr="00E14E3D">
        <w:rPr>
          <w:rFonts w:ascii="Times New Roman" w:hAnsi="Times New Roman"/>
          <w:sz w:val="24"/>
          <w:szCs w:val="24"/>
          <w:lang w:eastAsia="ru-RU"/>
        </w:rPr>
        <w:t>6</w:t>
      </w:r>
      <w:r>
        <w:rPr>
          <w:rFonts w:ascii="Times New Roman" w:hAnsi="Times New Roman"/>
          <w:sz w:val="24"/>
          <w:szCs w:val="24"/>
          <w:lang w:eastAsia="ru-RU"/>
        </w:rPr>
        <w:t>.1</w:t>
      </w:r>
      <w:r w:rsidR="002F77B1">
        <w:rPr>
          <w:rFonts w:ascii="Times New Roman" w:hAnsi="Times New Roman"/>
          <w:sz w:val="24"/>
          <w:szCs w:val="24"/>
          <w:lang w:eastAsia="ru-RU"/>
        </w:rPr>
        <w:t>5</w:t>
      </w:r>
      <w:r>
        <w:rPr>
          <w:rFonts w:ascii="Times New Roman" w:hAnsi="Times New Roman"/>
          <w:sz w:val="24"/>
          <w:szCs w:val="24"/>
          <w:lang w:eastAsia="ru-RU"/>
        </w:rPr>
        <w:t>.</w:t>
      </w:r>
      <w:r w:rsidRPr="00E14E3D">
        <w:rPr>
          <w:rFonts w:ascii="Times New Roman" w:hAnsi="Times New Roman"/>
          <w:sz w:val="24"/>
          <w:szCs w:val="24"/>
          <w:lang w:eastAsia="ru-RU"/>
        </w:rPr>
        <w:t xml:space="preserve"> </w:t>
      </w:r>
      <w:r w:rsidRPr="003B7085">
        <w:rPr>
          <w:rFonts w:ascii="Times New Roman" w:hAnsi="Times New Roman"/>
          <w:sz w:val="24"/>
          <w:szCs w:val="24"/>
          <w:lang w:eastAsia="ru-RU"/>
        </w:rPr>
        <w:t xml:space="preserve">За неисполнение либо ненадлежащее исполнение обязательств, взятых на себя Пользователем по Соглашению, за нарушения условий </w:t>
      </w:r>
      <w:r w:rsidR="00F13144">
        <w:rPr>
          <w:rFonts w:ascii="Times New Roman" w:hAnsi="Times New Roman"/>
          <w:sz w:val="24"/>
          <w:szCs w:val="24"/>
          <w:lang w:eastAsia="ru-RU"/>
        </w:rPr>
        <w:t>Соглашения</w:t>
      </w:r>
      <w:r w:rsidR="00275BB4">
        <w:rPr>
          <w:rFonts w:ascii="Times New Roman" w:hAnsi="Times New Roman"/>
          <w:sz w:val="24"/>
          <w:szCs w:val="24"/>
          <w:lang w:eastAsia="ru-RU"/>
        </w:rPr>
        <w:t>, а также за нарушение гарантий и заверений, предусмотренных настоящим Соглашени</w:t>
      </w:r>
      <w:r w:rsidR="00FF2AAE">
        <w:rPr>
          <w:rFonts w:ascii="Times New Roman" w:hAnsi="Times New Roman"/>
          <w:sz w:val="24"/>
          <w:szCs w:val="24"/>
          <w:lang w:eastAsia="ru-RU"/>
        </w:rPr>
        <w:t>ем</w:t>
      </w:r>
      <w:r w:rsidR="00275BB4">
        <w:rPr>
          <w:rFonts w:ascii="Times New Roman" w:hAnsi="Times New Roman"/>
          <w:sz w:val="24"/>
          <w:szCs w:val="24"/>
          <w:lang w:eastAsia="ru-RU"/>
        </w:rPr>
        <w:t xml:space="preserve">, </w:t>
      </w:r>
      <w:r w:rsidRPr="003B7085">
        <w:rPr>
          <w:rFonts w:ascii="Times New Roman" w:hAnsi="Times New Roman"/>
          <w:sz w:val="24"/>
          <w:szCs w:val="24"/>
          <w:lang w:eastAsia="ru-RU"/>
        </w:rPr>
        <w:t xml:space="preserve">Пользователь несет ответственность в соответствии с законодательством Российской Федерации. </w:t>
      </w:r>
    </w:p>
    <w:p w14:paraId="67A43B87" w14:textId="77777777" w:rsidR="00C1684C" w:rsidRPr="009C2533" w:rsidRDefault="00D522B8" w:rsidP="00D522B8">
      <w:pPr>
        <w:tabs>
          <w:tab w:val="left" w:pos="6735"/>
        </w:tabs>
        <w:autoSpaceDE w:val="0"/>
        <w:autoSpaceDN w:val="0"/>
        <w:adjustRightInd w:val="0"/>
        <w:spacing w:after="0"/>
        <w:contextualSpacing/>
        <w:jc w:val="both"/>
        <w:rPr>
          <w:rFonts w:ascii="Times New Roman" w:hAnsi="Times New Roman"/>
          <w:sz w:val="24"/>
          <w:szCs w:val="24"/>
          <w:lang w:eastAsia="ru-RU"/>
        </w:rPr>
      </w:pPr>
      <w:r>
        <w:rPr>
          <w:rFonts w:ascii="Times New Roman" w:hAnsi="Times New Roman"/>
          <w:sz w:val="24"/>
          <w:szCs w:val="24"/>
          <w:lang w:eastAsia="ru-RU"/>
        </w:rPr>
        <w:tab/>
      </w:r>
    </w:p>
    <w:p w14:paraId="228C9C29" w14:textId="77777777" w:rsidR="00C1684C" w:rsidRPr="009C2533" w:rsidRDefault="00C1684C" w:rsidP="007274CA">
      <w:pPr>
        <w:numPr>
          <w:ilvl w:val="0"/>
          <w:numId w:val="7"/>
        </w:numPr>
        <w:autoSpaceDE w:val="0"/>
        <w:autoSpaceDN w:val="0"/>
        <w:adjustRightInd w:val="0"/>
        <w:spacing w:after="0"/>
        <w:ind w:left="0" w:firstLine="0"/>
        <w:contextualSpacing/>
        <w:jc w:val="center"/>
        <w:rPr>
          <w:rFonts w:ascii="Times New Roman" w:hAnsi="Times New Roman"/>
          <w:b/>
          <w:bCs/>
          <w:sz w:val="24"/>
          <w:szCs w:val="24"/>
          <w:lang w:eastAsia="ru-RU"/>
        </w:rPr>
      </w:pPr>
      <w:r w:rsidRPr="009C2533">
        <w:rPr>
          <w:rFonts w:ascii="Times New Roman" w:hAnsi="Times New Roman"/>
          <w:b/>
          <w:bCs/>
          <w:sz w:val="24"/>
          <w:szCs w:val="24"/>
          <w:lang w:eastAsia="ru-RU"/>
        </w:rPr>
        <w:t>Заключительные положения</w:t>
      </w:r>
    </w:p>
    <w:p w14:paraId="074F9CE0" w14:textId="77777777" w:rsidR="00C1684C" w:rsidRPr="009C2533" w:rsidRDefault="00C1684C" w:rsidP="00C1684C">
      <w:pPr>
        <w:autoSpaceDE w:val="0"/>
        <w:autoSpaceDN w:val="0"/>
        <w:adjustRightInd w:val="0"/>
        <w:spacing w:after="0"/>
        <w:ind w:firstLine="567"/>
        <w:contextualSpacing/>
        <w:rPr>
          <w:rFonts w:ascii="Times New Roman" w:hAnsi="Times New Roman"/>
          <w:b/>
          <w:bCs/>
          <w:sz w:val="24"/>
          <w:szCs w:val="24"/>
          <w:lang w:eastAsia="ru-RU"/>
        </w:rPr>
      </w:pPr>
    </w:p>
    <w:p w14:paraId="1441F7E6" w14:textId="144784B1" w:rsidR="00C1684C" w:rsidRPr="000D1D42"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7.1. </w:t>
      </w:r>
      <w:r w:rsidR="00C541EE">
        <w:rPr>
          <w:rFonts w:ascii="Times New Roman" w:hAnsi="Times New Roman"/>
          <w:sz w:val="24"/>
          <w:szCs w:val="24"/>
          <w:lang w:eastAsia="ru-RU"/>
        </w:rPr>
        <w:t>Посещая Сай</w:t>
      </w:r>
      <w:r w:rsidR="00A17376">
        <w:rPr>
          <w:rFonts w:ascii="Times New Roman" w:hAnsi="Times New Roman"/>
          <w:sz w:val="24"/>
          <w:szCs w:val="24"/>
          <w:lang w:eastAsia="ru-RU"/>
        </w:rPr>
        <w:t>т</w:t>
      </w:r>
      <w:r w:rsidR="00A0775C">
        <w:rPr>
          <w:rFonts w:ascii="Times New Roman" w:hAnsi="Times New Roman"/>
          <w:sz w:val="24"/>
          <w:szCs w:val="24"/>
          <w:lang w:eastAsia="ru-RU"/>
        </w:rPr>
        <w:t>, создавая Профиль (осуществляя Регистрацию на Сайте)</w:t>
      </w:r>
      <w:r w:rsidR="00C541EE">
        <w:rPr>
          <w:rFonts w:ascii="Times New Roman" w:hAnsi="Times New Roman"/>
          <w:sz w:val="24"/>
          <w:szCs w:val="24"/>
          <w:lang w:eastAsia="ru-RU"/>
        </w:rPr>
        <w:t xml:space="preserve"> и/или начиная </w:t>
      </w:r>
      <w:r w:rsidR="00A17376">
        <w:rPr>
          <w:rFonts w:ascii="Times New Roman" w:hAnsi="Times New Roman"/>
          <w:sz w:val="24"/>
          <w:szCs w:val="24"/>
          <w:lang w:eastAsia="ru-RU"/>
        </w:rPr>
        <w:t>Пользование</w:t>
      </w:r>
      <w:r w:rsidR="00C541EE">
        <w:rPr>
          <w:rFonts w:ascii="Times New Roman" w:hAnsi="Times New Roman"/>
          <w:sz w:val="24"/>
          <w:szCs w:val="24"/>
          <w:lang w:eastAsia="ru-RU"/>
        </w:rPr>
        <w:t xml:space="preserve"> Сайтом и/или </w:t>
      </w:r>
      <w:r w:rsidR="00A17376">
        <w:rPr>
          <w:rFonts w:ascii="Times New Roman" w:hAnsi="Times New Roman"/>
          <w:sz w:val="24"/>
          <w:szCs w:val="24"/>
          <w:lang w:eastAsia="ru-RU"/>
        </w:rPr>
        <w:t>начиная Использование</w:t>
      </w:r>
      <w:r w:rsidR="00C541EE">
        <w:rPr>
          <w:rFonts w:ascii="Times New Roman" w:hAnsi="Times New Roman"/>
          <w:sz w:val="24"/>
          <w:szCs w:val="24"/>
          <w:lang w:eastAsia="ru-RU"/>
        </w:rPr>
        <w:t xml:space="preserve"> Сервис</w:t>
      </w:r>
      <w:r w:rsidR="00CA3F15">
        <w:rPr>
          <w:rFonts w:ascii="Times New Roman" w:hAnsi="Times New Roman"/>
          <w:sz w:val="24"/>
          <w:szCs w:val="24"/>
          <w:lang w:eastAsia="ru-RU"/>
        </w:rPr>
        <w:t>а</w:t>
      </w:r>
      <w:r w:rsidRPr="009C2533">
        <w:rPr>
          <w:rFonts w:ascii="Times New Roman" w:hAnsi="Times New Roman"/>
          <w:sz w:val="24"/>
          <w:szCs w:val="24"/>
          <w:lang w:eastAsia="ru-RU"/>
        </w:rPr>
        <w:t>,</w:t>
      </w:r>
      <w:r w:rsidR="00C541EE">
        <w:rPr>
          <w:rFonts w:ascii="Times New Roman" w:hAnsi="Times New Roman"/>
          <w:sz w:val="24"/>
          <w:szCs w:val="24"/>
          <w:lang w:eastAsia="ru-RU"/>
        </w:rPr>
        <w:t xml:space="preserve"> </w:t>
      </w:r>
      <w:r w:rsidRPr="009C2533">
        <w:rPr>
          <w:rFonts w:ascii="Times New Roman" w:hAnsi="Times New Roman"/>
          <w:sz w:val="24"/>
          <w:szCs w:val="24"/>
          <w:lang w:eastAsia="ru-RU"/>
        </w:rPr>
        <w:t xml:space="preserve">Пользователь </w:t>
      </w:r>
      <w:r w:rsidR="00A17376">
        <w:rPr>
          <w:rFonts w:ascii="Times New Roman" w:hAnsi="Times New Roman"/>
          <w:sz w:val="24"/>
          <w:szCs w:val="24"/>
          <w:lang w:eastAsia="ru-RU"/>
        </w:rPr>
        <w:t xml:space="preserve">тем самым совершает конклюдентные действия, выражающие полное и безоговорочное согласие Пользователя заключить настоящее Соглашение на </w:t>
      </w:r>
      <w:r w:rsidR="000D1D42">
        <w:rPr>
          <w:rFonts w:ascii="Times New Roman" w:hAnsi="Times New Roman"/>
          <w:sz w:val="24"/>
          <w:szCs w:val="24"/>
          <w:lang w:eastAsia="ru-RU"/>
        </w:rPr>
        <w:t xml:space="preserve">условиях, изложенных в </w:t>
      </w:r>
      <w:r w:rsidR="00A0775C">
        <w:rPr>
          <w:rFonts w:ascii="Times New Roman" w:hAnsi="Times New Roman"/>
          <w:sz w:val="24"/>
          <w:szCs w:val="24"/>
          <w:lang w:eastAsia="ru-RU"/>
        </w:rPr>
        <w:t xml:space="preserve">настоящем </w:t>
      </w:r>
      <w:r w:rsidR="000D1D42">
        <w:rPr>
          <w:rFonts w:ascii="Times New Roman" w:hAnsi="Times New Roman"/>
          <w:sz w:val="24"/>
          <w:szCs w:val="24"/>
          <w:lang w:eastAsia="ru-RU"/>
        </w:rPr>
        <w:t xml:space="preserve">Соглашении </w:t>
      </w:r>
      <w:r w:rsidR="000D1D42" w:rsidRPr="000D1D42">
        <w:rPr>
          <w:rFonts w:ascii="Times New Roman" w:hAnsi="Times New Roman"/>
          <w:sz w:val="24"/>
          <w:szCs w:val="24"/>
          <w:lang w:eastAsia="ru-RU"/>
        </w:rPr>
        <w:t>(</w:t>
      </w:r>
      <w:r w:rsidR="000D1D42">
        <w:rPr>
          <w:rFonts w:ascii="Times New Roman" w:hAnsi="Times New Roman"/>
          <w:sz w:val="24"/>
          <w:szCs w:val="24"/>
          <w:lang w:eastAsia="ru-RU"/>
        </w:rPr>
        <w:t xml:space="preserve">без каких-либо </w:t>
      </w:r>
      <w:r w:rsidR="00A0775C">
        <w:rPr>
          <w:rFonts w:ascii="Times New Roman" w:hAnsi="Times New Roman"/>
          <w:sz w:val="24"/>
          <w:szCs w:val="24"/>
          <w:lang w:eastAsia="ru-RU"/>
        </w:rPr>
        <w:t>ограничени</w:t>
      </w:r>
      <w:r w:rsidR="00CE162D">
        <w:rPr>
          <w:rFonts w:ascii="Times New Roman" w:hAnsi="Times New Roman"/>
          <w:sz w:val="24"/>
          <w:szCs w:val="24"/>
          <w:lang w:eastAsia="ru-RU"/>
        </w:rPr>
        <w:t>й</w:t>
      </w:r>
      <w:r w:rsidR="00A0775C">
        <w:rPr>
          <w:rFonts w:ascii="Times New Roman" w:hAnsi="Times New Roman"/>
          <w:sz w:val="24"/>
          <w:szCs w:val="24"/>
          <w:lang w:eastAsia="ru-RU"/>
        </w:rPr>
        <w:t xml:space="preserve">, </w:t>
      </w:r>
      <w:r w:rsidR="000D1D42">
        <w:rPr>
          <w:rFonts w:ascii="Times New Roman" w:hAnsi="Times New Roman"/>
          <w:sz w:val="24"/>
          <w:szCs w:val="24"/>
          <w:lang w:eastAsia="ru-RU"/>
        </w:rPr>
        <w:t>исключений</w:t>
      </w:r>
      <w:r w:rsidR="00A0775C" w:rsidRPr="00A0775C">
        <w:rPr>
          <w:rFonts w:ascii="Times New Roman" w:hAnsi="Times New Roman"/>
          <w:sz w:val="24"/>
          <w:szCs w:val="24"/>
          <w:lang w:eastAsia="ru-RU"/>
        </w:rPr>
        <w:t xml:space="preserve"> </w:t>
      </w:r>
      <w:r w:rsidR="00A0775C">
        <w:rPr>
          <w:rFonts w:ascii="Times New Roman" w:hAnsi="Times New Roman"/>
          <w:sz w:val="24"/>
          <w:szCs w:val="24"/>
          <w:lang w:eastAsia="ru-RU"/>
        </w:rPr>
        <w:t>и/или изъятий условий Соглашения</w:t>
      </w:r>
      <w:r w:rsidR="000D1D42">
        <w:rPr>
          <w:rFonts w:ascii="Times New Roman" w:hAnsi="Times New Roman"/>
          <w:sz w:val="24"/>
          <w:szCs w:val="24"/>
          <w:lang w:eastAsia="ru-RU"/>
        </w:rPr>
        <w:t xml:space="preserve">), что в </w:t>
      </w:r>
      <w:r w:rsidR="000D1D42" w:rsidRPr="000D1D42">
        <w:rPr>
          <w:rFonts w:ascii="Times New Roman" w:hAnsi="Times New Roman"/>
          <w:sz w:val="24"/>
          <w:szCs w:val="24"/>
          <w:lang w:eastAsia="ru-RU"/>
        </w:rPr>
        <w:t>силу ст. ст. 435 и 438 Гражданского кодекса РФ является принятием (акцептом) Пользователем оферты Банка</w:t>
      </w:r>
      <w:r w:rsidRPr="009C2533">
        <w:rPr>
          <w:rFonts w:ascii="Times New Roman" w:hAnsi="Times New Roman"/>
          <w:sz w:val="24"/>
          <w:szCs w:val="24"/>
          <w:lang w:eastAsia="ru-RU"/>
        </w:rPr>
        <w:t>.</w:t>
      </w:r>
      <w:r w:rsidR="000D1D42">
        <w:rPr>
          <w:rFonts w:ascii="Times New Roman" w:hAnsi="Times New Roman"/>
          <w:sz w:val="24"/>
          <w:szCs w:val="24"/>
          <w:lang w:eastAsia="ru-RU"/>
        </w:rPr>
        <w:t xml:space="preserve"> </w:t>
      </w:r>
    </w:p>
    <w:p w14:paraId="41CFE0B6" w14:textId="54FFCACD" w:rsidR="00EF1D08" w:rsidRDefault="004E071F" w:rsidP="004E071F">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jc w:val="both"/>
        <w:rPr>
          <w:rFonts w:ascii="Times New Roman" w:hAnsi="Times New Roman"/>
          <w:lang w:val="ru-RU" w:eastAsia="ru-RU"/>
        </w:rPr>
      </w:pPr>
      <w:r>
        <w:rPr>
          <w:rFonts w:ascii="Times New Roman" w:hAnsi="Times New Roman"/>
          <w:lang w:val="ru-RU"/>
        </w:rPr>
        <w:tab/>
      </w:r>
      <w:r w:rsidRPr="004E071F">
        <w:rPr>
          <w:rFonts w:ascii="Times New Roman" w:hAnsi="Times New Roman"/>
          <w:lang w:val="ru-RU"/>
        </w:rPr>
        <w:t xml:space="preserve">7.2. </w:t>
      </w:r>
      <w:r>
        <w:rPr>
          <w:rFonts w:ascii="Times New Roman" w:hAnsi="Times New Roman"/>
          <w:lang w:val="ru-RU" w:eastAsia="ru-RU"/>
        </w:rPr>
        <w:t xml:space="preserve">Соглашение может изменяться Банком в одностороннем порядке. Пользователь, </w:t>
      </w:r>
      <w:r w:rsidR="00710DD0">
        <w:rPr>
          <w:rFonts w:ascii="Times New Roman" w:hAnsi="Times New Roman"/>
          <w:lang w:val="ru-RU" w:eastAsia="ru-RU"/>
        </w:rPr>
        <w:t>во время каждого посещения Сайта и перед началом Пользования Сайтом, Использованием Сервис</w:t>
      </w:r>
      <w:r w:rsidR="00CA3F15">
        <w:rPr>
          <w:rFonts w:ascii="Times New Roman" w:hAnsi="Times New Roman"/>
          <w:lang w:val="ru-RU" w:eastAsia="ru-RU"/>
        </w:rPr>
        <w:t>а</w:t>
      </w:r>
      <w:r w:rsidR="00710DD0">
        <w:rPr>
          <w:rFonts w:ascii="Times New Roman" w:hAnsi="Times New Roman"/>
          <w:lang w:val="ru-RU" w:eastAsia="ru-RU"/>
        </w:rPr>
        <w:t>, фактической Авторизацией</w:t>
      </w:r>
      <w:r>
        <w:rPr>
          <w:rFonts w:ascii="Times New Roman" w:hAnsi="Times New Roman"/>
          <w:lang w:val="ru-RU" w:eastAsia="ru-RU"/>
        </w:rPr>
        <w:t>, обязуется ознакомиться с редакцией Соглашения</w:t>
      </w:r>
      <w:r w:rsidR="00EF1D08">
        <w:rPr>
          <w:rFonts w:ascii="Times New Roman" w:hAnsi="Times New Roman"/>
          <w:lang w:val="ru-RU" w:eastAsia="ru-RU"/>
        </w:rPr>
        <w:t>, действующей на момент посещения Сайта и Пользования Сайтом, Использования Сервис</w:t>
      </w:r>
      <w:r w:rsidR="00CA3F15">
        <w:rPr>
          <w:rFonts w:ascii="Times New Roman" w:hAnsi="Times New Roman"/>
          <w:lang w:val="ru-RU" w:eastAsia="ru-RU"/>
        </w:rPr>
        <w:t>а</w:t>
      </w:r>
      <w:r w:rsidR="00710DD0">
        <w:rPr>
          <w:rFonts w:ascii="Times New Roman" w:hAnsi="Times New Roman"/>
          <w:lang w:val="ru-RU" w:eastAsia="ru-RU"/>
        </w:rPr>
        <w:t>. Любые конклюдентные действия Пользователя</w:t>
      </w:r>
      <w:r w:rsidR="00F761AF">
        <w:rPr>
          <w:rFonts w:ascii="Times New Roman" w:hAnsi="Times New Roman"/>
          <w:lang w:val="ru-RU" w:eastAsia="ru-RU"/>
        </w:rPr>
        <w:t>,</w:t>
      </w:r>
      <w:r w:rsidR="00710DD0">
        <w:rPr>
          <w:rFonts w:ascii="Times New Roman" w:hAnsi="Times New Roman"/>
          <w:lang w:val="ru-RU" w:eastAsia="ru-RU"/>
        </w:rPr>
        <w:t xml:space="preserve"> </w:t>
      </w:r>
      <w:r w:rsidR="00710DD0" w:rsidRPr="00B87887">
        <w:rPr>
          <w:rFonts w:ascii="Times New Roman" w:hAnsi="Times New Roman"/>
          <w:lang w:val="ru-RU" w:eastAsia="ru-RU"/>
        </w:rPr>
        <w:t>как это определено в п.7.1 Соглашения,</w:t>
      </w:r>
      <w:r w:rsidR="00710DD0">
        <w:rPr>
          <w:rFonts w:ascii="Times New Roman" w:hAnsi="Times New Roman"/>
          <w:lang w:val="ru-RU" w:eastAsia="ru-RU"/>
        </w:rPr>
        <w:t xml:space="preserve"> совершенные Пользователем</w:t>
      </w:r>
      <w:r w:rsidR="00EF1D08">
        <w:rPr>
          <w:rFonts w:ascii="Times New Roman" w:hAnsi="Times New Roman"/>
          <w:lang w:val="ru-RU" w:eastAsia="ru-RU"/>
        </w:rPr>
        <w:t xml:space="preserve"> </w:t>
      </w:r>
      <w:r w:rsidR="00710DD0">
        <w:rPr>
          <w:rFonts w:ascii="Times New Roman" w:hAnsi="Times New Roman"/>
          <w:lang w:val="ru-RU" w:eastAsia="ru-RU"/>
        </w:rPr>
        <w:t>после</w:t>
      </w:r>
      <w:r w:rsidR="00EF1D08">
        <w:rPr>
          <w:rFonts w:ascii="Times New Roman" w:hAnsi="Times New Roman"/>
          <w:lang w:val="ru-RU" w:eastAsia="ru-RU"/>
        </w:rPr>
        <w:t xml:space="preserve"> внесения Банком изменений в условия настоящего </w:t>
      </w:r>
      <w:r w:rsidR="00A260F1">
        <w:rPr>
          <w:rFonts w:ascii="Times New Roman" w:hAnsi="Times New Roman"/>
          <w:lang w:val="ru-RU" w:eastAsia="ru-RU"/>
        </w:rPr>
        <w:t>Соглашения и публикации новой /</w:t>
      </w:r>
      <w:r w:rsidR="00EF1D08" w:rsidRPr="00A260F1">
        <w:rPr>
          <w:rFonts w:ascii="Times New Roman" w:hAnsi="Times New Roman"/>
          <w:lang w:val="ru-RU" w:eastAsia="ru-RU"/>
        </w:rPr>
        <w:t>измен</w:t>
      </w:r>
      <w:r w:rsidR="00A260F1" w:rsidRPr="00A260F1">
        <w:rPr>
          <w:rFonts w:ascii="Times New Roman" w:hAnsi="Times New Roman"/>
          <w:lang w:val="ru-RU" w:eastAsia="ru-RU"/>
        </w:rPr>
        <w:t>ен</w:t>
      </w:r>
      <w:r w:rsidR="00EF1D08" w:rsidRPr="00A260F1">
        <w:rPr>
          <w:rFonts w:ascii="Times New Roman" w:hAnsi="Times New Roman"/>
          <w:lang w:val="ru-RU" w:eastAsia="ru-RU"/>
        </w:rPr>
        <w:t>ной</w:t>
      </w:r>
      <w:r w:rsidR="00EF1D08">
        <w:rPr>
          <w:rFonts w:ascii="Times New Roman" w:hAnsi="Times New Roman"/>
          <w:lang w:val="ru-RU" w:eastAsia="ru-RU"/>
        </w:rPr>
        <w:t xml:space="preserve"> версии Соглашения на Сайте,</w:t>
      </w:r>
      <w:r w:rsidR="00710DD0">
        <w:rPr>
          <w:rFonts w:ascii="Times New Roman" w:hAnsi="Times New Roman"/>
          <w:lang w:val="ru-RU" w:eastAsia="ru-RU"/>
        </w:rPr>
        <w:t xml:space="preserve"> </w:t>
      </w:r>
      <w:r>
        <w:rPr>
          <w:rFonts w:ascii="Times New Roman" w:hAnsi="Times New Roman"/>
          <w:lang w:val="ru-RU" w:eastAsia="ru-RU"/>
        </w:rPr>
        <w:t>явля</w:t>
      </w:r>
      <w:r w:rsidR="00F761AF">
        <w:rPr>
          <w:rFonts w:ascii="Times New Roman" w:hAnsi="Times New Roman"/>
          <w:lang w:val="ru-RU" w:eastAsia="ru-RU"/>
        </w:rPr>
        <w:t>ю</w:t>
      </w:r>
      <w:r>
        <w:rPr>
          <w:rFonts w:ascii="Times New Roman" w:hAnsi="Times New Roman"/>
          <w:lang w:val="ru-RU" w:eastAsia="ru-RU"/>
        </w:rPr>
        <w:t xml:space="preserve">тся </w:t>
      </w:r>
      <w:r w:rsidR="00710DD0" w:rsidRPr="00A260F1">
        <w:rPr>
          <w:rFonts w:ascii="Times New Roman" w:hAnsi="Times New Roman"/>
          <w:lang w:val="ru-RU" w:eastAsia="ru-RU"/>
        </w:rPr>
        <w:t xml:space="preserve">согласием </w:t>
      </w:r>
      <w:r w:rsidRPr="00A260F1">
        <w:rPr>
          <w:rFonts w:ascii="Times New Roman" w:hAnsi="Times New Roman"/>
          <w:lang w:val="ru-RU" w:eastAsia="ru-RU"/>
        </w:rPr>
        <w:t xml:space="preserve">Пользователя </w:t>
      </w:r>
      <w:r w:rsidR="00710DD0" w:rsidRPr="00A260F1">
        <w:rPr>
          <w:rFonts w:ascii="Times New Roman" w:hAnsi="Times New Roman"/>
          <w:lang w:val="ru-RU" w:eastAsia="ru-RU"/>
        </w:rPr>
        <w:t xml:space="preserve">изменить условия настоящего Соглашения </w:t>
      </w:r>
      <w:r w:rsidR="00A260F1">
        <w:rPr>
          <w:rFonts w:ascii="Times New Roman" w:hAnsi="Times New Roman"/>
          <w:lang w:val="ru-RU" w:eastAsia="ru-RU"/>
        </w:rPr>
        <w:t>в соответствии с новой /</w:t>
      </w:r>
      <w:r w:rsidR="00A260F1" w:rsidRPr="00A260F1">
        <w:rPr>
          <w:rFonts w:ascii="Times New Roman" w:hAnsi="Times New Roman"/>
          <w:lang w:val="ru-RU" w:eastAsia="ru-RU"/>
        </w:rPr>
        <w:t>измен</w:t>
      </w:r>
      <w:r w:rsidR="00EF1D08" w:rsidRPr="00A260F1">
        <w:rPr>
          <w:rFonts w:ascii="Times New Roman" w:hAnsi="Times New Roman"/>
          <w:lang w:val="ru-RU" w:eastAsia="ru-RU"/>
        </w:rPr>
        <w:t>енной</w:t>
      </w:r>
      <w:r w:rsidR="00EF1D08">
        <w:rPr>
          <w:rFonts w:ascii="Times New Roman" w:hAnsi="Times New Roman"/>
          <w:lang w:val="ru-RU" w:eastAsia="ru-RU"/>
        </w:rPr>
        <w:t xml:space="preserve"> редакцией Банка, опубликованной на Сайте </w:t>
      </w:r>
      <w:r w:rsidR="00EF1D08" w:rsidRPr="000D1D42">
        <w:rPr>
          <w:rFonts w:ascii="Times New Roman" w:hAnsi="Times New Roman"/>
          <w:lang w:val="ru-RU" w:eastAsia="ru-RU"/>
        </w:rPr>
        <w:t>(</w:t>
      </w:r>
      <w:r w:rsidR="00EF1D08" w:rsidRPr="00EF1D08">
        <w:rPr>
          <w:rFonts w:ascii="Times New Roman" w:hAnsi="Times New Roman"/>
          <w:lang w:val="ru-RU" w:eastAsia="ru-RU"/>
        </w:rPr>
        <w:t>без каких-либо ограничени</w:t>
      </w:r>
      <w:r w:rsidR="00F761AF">
        <w:rPr>
          <w:rFonts w:ascii="Times New Roman" w:hAnsi="Times New Roman"/>
          <w:lang w:val="ru-RU" w:eastAsia="ru-RU"/>
        </w:rPr>
        <w:t>й</w:t>
      </w:r>
      <w:r w:rsidR="00EF1D08" w:rsidRPr="00EF1D08">
        <w:rPr>
          <w:rFonts w:ascii="Times New Roman" w:hAnsi="Times New Roman"/>
          <w:lang w:val="ru-RU" w:eastAsia="ru-RU"/>
        </w:rPr>
        <w:t>, исключений</w:t>
      </w:r>
      <w:r w:rsidR="00EF1D08" w:rsidRPr="00A0775C">
        <w:rPr>
          <w:rFonts w:ascii="Times New Roman" w:hAnsi="Times New Roman"/>
          <w:lang w:val="ru-RU" w:eastAsia="ru-RU"/>
        </w:rPr>
        <w:t xml:space="preserve"> </w:t>
      </w:r>
      <w:r w:rsidR="00EF1D08" w:rsidRPr="00EF1D08">
        <w:rPr>
          <w:rFonts w:ascii="Times New Roman" w:hAnsi="Times New Roman"/>
          <w:lang w:val="ru-RU" w:eastAsia="ru-RU"/>
        </w:rPr>
        <w:t>и/или изъятий условий Соглашения)</w:t>
      </w:r>
      <w:r w:rsidR="00EF1D08">
        <w:rPr>
          <w:rFonts w:ascii="Times New Roman" w:hAnsi="Times New Roman"/>
          <w:lang w:val="ru-RU" w:eastAsia="ru-RU"/>
        </w:rPr>
        <w:t xml:space="preserve">. </w:t>
      </w:r>
    </w:p>
    <w:p w14:paraId="5EEC7BC2" w14:textId="77777777" w:rsidR="0033305D" w:rsidRDefault="00EF1D08" w:rsidP="004E071F">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jc w:val="both"/>
        <w:rPr>
          <w:rFonts w:ascii="Times New Roman" w:hAnsi="Times New Roman"/>
          <w:lang w:val="ru-RU" w:eastAsia="ru-RU"/>
        </w:rPr>
      </w:pPr>
      <w:r>
        <w:rPr>
          <w:rFonts w:ascii="Times New Roman" w:hAnsi="Times New Roman"/>
          <w:lang w:val="ru-RU" w:eastAsia="ru-RU"/>
        </w:rPr>
        <w:t>Соответствующие</w:t>
      </w:r>
      <w:r w:rsidR="004E071F">
        <w:rPr>
          <w:rFonts w:ascii="Times New Roman" w:hAnsi="Times New Roman"/>
          <w:lang w:val="ru-RU" w:eastAsia="ru-RU"/>
        </w:rPr>
        <w:t xml:space="preserve"> изменения вступают в силу с даты их публикации, если иное не оговорено в соответствующей публикации. </w:t>
      </w:r>
    </w:p>
    <w:p w14:paraId="3154B2EB" w14:textId="77777777" w:rsidR="0033305D" w:rsidRDefault="0033305D" w:rsidP="004E071F">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jc w:val="both"/>
        <w:rPr>
          <w:rFonts w:ascii="Times New Roman" w:hAnsi="Times New Roman"/>
          <w:lang w:val="ru-RU" w:eastAsia="ru-RU"/>
        </w:rPr>
      </w:pPr>
      <w:r>
        <w:rPr>
          <w:rFonts w:ascii="Times New Roman" w:hAnsi="Times New Roman"/>
          <w:lang w:val="ru-RU" w:eastAsia="ru-RU"/>
        </w:rPr>
        <w:tab/>
        <w:t xml:space="preserve">7.2.1. Настоящим Банк и Пользователь пришли к соглашению, что </w:t>
      </w:r>
      <w:r w:rsidR="004E071F">
        <w:rPr>
          <w:rFonts w:ascii="Times New Roman" w:hAnsi="Times New Roman"/>
          <w:lang w:val="ru-RU" w:eastAsia="ru-RU"/>
        </w:rPr>
        <w:t>Банк имеет право</w:t>
      </w:r>
      <w:r>
        <w:rPr>
          <w:rFonts w:ascii="Times New Roman" w:hAnsi="Times New Roman"/>
          <w:lang w:val="ru-RU" w:eastAsia="ru-RU"/>
        </w:rPr>
        <w:t>:</w:t>
      </w:r>
    </w:p>
    <w:p w14:paraId="1960BB5D" w14:textId="67069F22" w:rsidR="0033305D" w:rsidRDefault="004E071F" w:rsidP="0033305D">
      <w:pPr>
        <w:pStyle w:val="Style0"/>
        <w:numPr>
          <w:ilvl w:val="0"/>
          <w:numId w:val="22"/>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jc w:val="both"/>
        <w:rPr>
          <w:rFonts w:ascii="Times New Roman" w:hAnsi="Times New Roman"/>
          <w:lang w:val="ru-RU" w:eastAsia="ru-RU"/>
        </w:rPr>
      </w:pPr>
      <w:r>
        <w:rPr>
          <w:rFonts w:ascii="Times New Roman" w:hAnsi="Times New Roman"/>
          <w:lang w:val="ru-RU" w:eastAsia="ru-RU"/>
        </w:rPr>
        <w:t xml:space="preserve">в любой момент </w:t>
      </w:r>
      <w:r w:rsidR="00FE2C47">
        <w:rPr>
          <w:rFonts w:ascii="Times New Roman" w:hAnsi="Times New Roman"/>
          <w:lang w:val="ru-RU" w:eastAsia="ru-RU"/>
        </w:rPr>
        <w:t xml:space="preserve">в одностороннем внесудебном порядке </w:t>
      </w:r>
      <w:r w:rsidR="0033305D">
        <w:rPr>
          <w:rFonts w:ascii="Times New Roman" w:hAnsi="Times New Roman"/>
          <w:lang w:val="ru-RU" w:eastAsia="ru-RU"/>
        </w:rPr>
        <w:t>отказать</w:t>
      </w:r>
      <w:r w:rsidR="0012555A">
        <w:rPr>
          <w:rFonts w:ascii="Times New Roman" w:hAnsi="Times New Roman"/>
          <w:lang w:val="ru-RU" w:eastAsia="ru-RU"/>
        </w:rPr>
        <w:t>ся</w:t>
      </w:r>
      <w:r w:rsidR="0033305D">
        <w:rPr>
          <w:rFonts w:ascii="Times New Roman" w:hAnsi="Times New Roman"/>
          <w:lang w:val="ru-RU" w:eastAsia="ru-RU"/>
        </w:rPr>
        <w:t xml:space="preserve"> от исполнения Соглашения</w:t>
      </w:r>
      <w:r w:rsidR="001E147B">
        <w:rPr>
          <w:rFonts w:ascii="Times New Roman" w:hAnsi="Times New Roman"/>
          <w:lang w:val="ru-RU" w:eastAsia="ru-RU"/>
        </w:rPr>
        <w:t>,</w:t>
      </w:r>
      <w:r w:rsidR="0033305D">
        <w:rPr>
          <w:rFonts w:ascii="Times New Roman" w:hAnsi="Times New Roman"/>
          <w:lang w:val="ru-RU" w:eastAsia="ru-RU"/>
        </w:rPr>
        <w:t xml:space="preserve"> уведомив Пользователя об этом </w:t>
      </w:r>
      <w:r w:rsidR="00FE2C47">
        <w:rPr>
          <w:rFonts w:ascii="Times New Roman" w:hAnsi="Times New Roman"/>
          <w:lang w:val="ru-RU" w:eastAsia="ru-RU"/>
        </w:rPr>
        <w:t>посредством публикации соответствующего уведомления на Сайте</w:t>
      </w:r>
      <w:r w:rsidR="0033305D">
        <w:rPr>
          <w:rFonts w:ascii="Times New Roman" w:hAnsi="Times New Roman"/>
          <w:lang w:val="ru-RU" w:eastAsia="ru-RU"/>
        </w:rPr>
        <w:t xml:space="preserve">. </w:t>
      </w:r>
      <w:r w:rsidR="00C07083">
        <w:rPr>
          <w:rFonts w:ascii="Times New Roman" w:hAnsi="Times New Roman"/>
          <w:lang w:val="ru-RU" w:eastAsia="ru-RU"/>
        </w:rPr>
        <w:t>П</w:t>
      </w:r>
      <w:r w:rsidR="00CA1E23">
        <w:rPr>
          <w:rFonts w:ascii="Times New Roman" w:hAnsi="Times New Roman"/>
          <w:lang w:val="ru-RU" w:eastAsia="ru-RU"/>
        </w:rPr>
        <w:t>ри этом</w:t>
      </w:r>
      <w:r w:rsidR="00C07083">
        <w:rPr>
          <w:rFonts w:ascii="Times New Roman" w:hAnsi="Times New Roman"/>
          <w:lang w:val="ru-RU" w:eastAsia="ru-RU"/>
        </w:rPr>
        <w:t xml:space="preserve"> Банк</w:t>
      </w:r>
      <w:r w:rsidR="00CA1E23">
        <w:rPr>
          <w:rFonts w:ascii="Times New Roman" w:hAnsi="Times New Roman"/>
          <w:lang w:val="ru-RU" w:eastAsia="ru-RU"/>
        </w:rPr>
        <w:t xml:space="preserve"> не возмещает какие-либо убытки </w:t>
      </w:r>
      <w:r w:rsidR="00C07083">
        <w:rPr>
          <w:rFonts w:ascii="Times New Roman" w:hAnsi="Times New Roman"/>
          <w:lang w:val="ru-RU" w:eastAsia="ru-RU"/>
        </w:rPr>
        <w:t>Пользовател</w:t>
      </w:r>
      <w:r w:rsidR="0012555A">
        <w:rPr>
          <w:rFonts w:ascii="Times New Roman" w:hAnsi="Times New Roman"/>
          <w:lang w:val="ru-RU" w:eastAsia="ru-RU"/>
        </w:rPr>
        <w:t>ю</w:t>
      </w:r>
      <w:r w:rsidR="00C07083">
        <w:rPr>
          <w:rFonts w:ascii="Times New Roman" w:hAnsi="Times New Roman"/>
          <w:lang w:val="ru-RU" w:eastAsia="ru-RU"/>
        </w:rPr>
        <w:t>, вызванные таким односторонним отказом от</w:t>
      </w:r>
      <w:r w:rsidR="0012555A">
        <w:rPr>
          <w:rFonts w:ascii="Times New Roman" w:hAnsi="Times New Roman"/>
          <w:lang w:val="ru-RU" w:eastAsia="ru-RU"/>
        </w:rPr>
        <w:t xml:space="preserve"> исполнения</w:t>
      </w:r>
      <w:r w:rsidR="00C07083">
        <w:rPr>
          <w:rFonts w:ascii="Times New Roman" w:hAnsi="Times New Roman"/>
          <w:lang w:val="ru-RU" w:eastAsia="ru-RU"/>
        </w:rPr>
        <w:t xml:space="preserve"> Соглашения. </w:t>
      </w:r>
      <w:r w:rsidR="0033305D">
        <w:rPr>
          <w:rFonts w:ascii="Times New Roman" w:hAnsi="Times New Roman"/>
          <w:lang w:val="ru-RU" w:eastAsia="ru-RU"/>
        </w:rPr>
        <w:t>Соглашение прекращает свое действие</w:t>
      </w:r>
      <w:r w:rsidR="0033305D" w:rsidRPr="0033305D">
        <w:rPr>
          <w:rFonts w:ascii="Times New Roman" w:hAnsi="Times New Roman"/>
          <w:lang w:val="ru-RU" w:eastAsia="ru-RU"/>
        </w:rPr>
        <w:t xml:space="preserve"> с момента </w:t>
      </w:r>
      <w:r w:rsidR="0033305D">
        <w:rPr>
          <w:rFonts w:ascii="Times New Roman" w:hAnsi="Times New Roman"/>
          <w:lang w:val="ru-RU" w:eastAsia="ru-RU"/>
        </w:rPr>
        <w:t>публикации данного уведомления;</w:t>
      </w:r>
    </w:p>
    <w:p w14:paraId="2F009808" w14:textId="77777777" w:rsidR="0033305D" w:rsidRDefault="004E071F" w:rsidP="0033305D">
      <w:pPr>
        <w:pStyle w:val="Style0"/>
        <w:numPr>
          <w:ilvl w:val="0"/>
          <w:numId w:val="22"/>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jc w:val="both"/>
        <w:rPr>
          <w:rFonts w:ascii="Times New Roman" w:hAnsi="Times New Roman"/>
          <w:lang w:val="ru-RU" w:eastAsia="ru-RU"/>
        </w:rPr>
      </w:pPr>
      <w:r>
        <w:rPr>
          <w:rFonts w:ascii="Times New Roman" w:hAnsi="Times New Roman"/>
          <w:lang w:val="ru-RU" w:eastAsia="ru-RU"/>
        </w:rPr>
        <w:t xml:space="preserve">заблокировать Пользователю возможность </w:t>
      </w:r>
      <w:r w:rsidR="005B7EE1">
        <w:rPr>
          <w:rFonts w:ascii="Times New Roman" w:hAnsi="Times New Roman"/>
          <w:lang w:val="ru-RU" w:eastAsia="ru-RU"/>
        </w:rPr>
        <w:t>осуществлять Пользование Сайтом, Использование Сервис</w:t>
      </w:r>
      <w:r w:rsidR="00CA3F15">
        <w:rPr>
          <w:rFonts w:ascii="Times New Roman" w:hAnsi="Times New Roman"/>
          <w:lang w:val="ru-RU" w:eastAsia="ru-RU"/>
        </w:rPr>
        <w:t>а</w:t>
      </w:r>
      <w:r>
        <w:rPr>
          <w:rFonts w:ascii="Times New Roman" w:hAnsi="Times New Roman"/>
          <w:lang w:val="ru-RU" w:eastAsia="ru-RU"/>
        </w:rPr>
        <w:t xml:space="preserve">. </w:t>
      </w:r>
    </w:p>
    <w:p w14:paraId="44D53C0E" w14:textId="55CC9325" w:rsidR="004E071F" w:rsidRDefault="0033305D" w:rsidP="0033305D">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jc w:val="both"/>
        <w:rPr>
          <w:rFonts w:ascii="Times New Roman" w:hAnsi="Times New Roman"/>
          <w:lang w:val="ru-RU" w:eastAsia="ru-RU"/>
        </w:rPr>
      </w:pPr>
      <w:r>
        <w:rPr>
          <w:rFonts w:ascii="Times New Roman" w:hAnsi="Times New Roman"/>
          <w:lang w:val="ru-RU" w:eastAsia="ru-RU"/>
        </w:rPr>
        <w:tab/>
        <w:t xml:space="preserve">7.2.2. </w:t>
      </w:r>
      <w:r w:rsidR="004E071F">
        <w:rPr>
          <w:rFonts w:ascii="Times New Roman" w:hAnsi="Times New Roman"/>
          <w:lang w:val="ru-RU" w:eastAsia="ru-RU"/>
        </w:rPr>
        <w:t xml:space="preserve">Если Пользователь не согласен с вносимыми изменениями и/или с новой редакцией Соглашения (в том числе, с каким-либо отдельным положением или с новой редакцией Соглашением в целом), он обязан незамедлительно </w:t>
      </w:r>
      <w:r w:rsidR="005B7EE1" w:rsidRPr="005B7EE1">
        <w:rPr>
          <w:rFonts w:ascii="Times New Roman" w:hAnsi="Times New Roman"/>
          <w:lang w:val="ru-RU" w:eastAsia="ru-RU"/>
        </w:rPr>
        <w:t>покинуть Сайт, удалить Профиль и прекратить любое Пользование Сайтом, Использование Сервис</w:t>
      </w:r>
      <w:r w:rsidR="00CA3F15">
        <w:rPr>
          <w:rFonts w:ascii="Times New Roman" w:hAnsi="Times New Roman"/>
          <w:lang w:val="ru-RU" w:eastAsia="ru-RU"/>
        </w:rPr>
        <w:t>а</w:t>
      </w:r>
      <w:r w:rsidR="00B87887">
        <w:rPr>
          <w:rFonts w:ascii="Times New Roman" w:hAnsi="Times New Roman"/>
          <w:lang w:val="ru-RU" w:eastAsia="ru-RU"/>
        </w:rPr>
        <w:t>.</w:t>
      </w:r>
      <w:r w:rsidR="005B7EE1" w:rsidRPr="005B7EE1">
        <w:rPr>
          <w:rFonts w:ascii="Times New Roman" w:hAnsi="Times New Roman"/>
          <w:lang w:val="ru-RU" w:eastAsia="ru-RU"/>
        </w:rPr>
        <w:t xml:space="preserve"> </w:t>
      </w:r>
    </w:p>
    <w:p w14:paraId="436DB40F" w14:textId="540E333C" w:rsidR="00C1684C" w:rsidRPr="009C2533"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r w:rsidRPr="009C2533">
        <w:rPr>
          <w:rFonts w:ascii="Times New Roman" w:hAnsi="Times New Roman"/>
          <w:sz w:val="24"/>
          <w:szCs w:val="24"/>
          <w:lang w:eastAsia="ru-RU"/>
        </w:rPr>
        <w:t>7.</w:t>
      </w:r>
      <w:r>
        <w:rPr>
          <w:rFonts w:ascii="Times New Roman" w:hAnsi="Times New Roman"/>
          <w:sz w:val="24"/>
          <w:szCs w:val="24"/>
          <w:lang w:eastAsia="ru-RU"/>
        </w:rPr>
        <w:t>3</w:t>
      </w:r>
      <w:r w:rsidRPr="009C2533">
        <w:rPr>
          <w:rFonts w:ascii="Times New Roman" w:hAnsi="Times New Roman"/>
          <w:sz w:val="24"/>
          <w:szCs w:val="24"/>
          <w:lang w:eastAsia="ru-RU"/>
        </w:rPr>
        <w:t>. Соглашение действует с момента</w:t>
      </w:r>
      <w:r w:rsidR="00FE2C47">
        <w:rPr>
          <w:rFonts w:ascii="Times New Roman" w:hAnsi="Times New Roman"/>
          <w:sz w:val="24"/>
          <w:szCs w:val="24"/>
          <w:lang w:eastAsia="ru-RU"/>
        </w:rPr>
        <w:t xml:space="preserve"> совершения Пользователем конклюдентных действий</w:t>
      </w:r>
      <w:r w:rsidR="003343BB">
        <w:rPr>
          <w:rFonts w:ascii="Times New Roman" w:hAnsi="Times New Roman"/>
          <w:sz w:val="24"/>
          <w:szCs w:val="24"/>
          <w:lang w:eastAsia="ru-RU"/>
        </w:rPr>
        <w:t xml:space="preserve"> в соответствии</w:t>
      </w:r>
      <w:r w:rsidR="00FE2C47" w:rsidRPr="003343BB">
        <w:rPr>
          <w:rFonts w:ascii="Times New Roman" w:hAnsi="Times New Roman"/>
          <w:sz w:val="24"/>
          <w:szCs w:val="24"/>
          <w:lang w:eastAsia="ru-RU"/>
        </w:rPr>
        <w:t xml:space="preserve"> </w:t>
      </w:r>
      <w:r w:rsidR="003343BB" w:rsidRPr="003343BB">
        <w:rPr>
          <w:rFonts w:ascii="Times New Roman" w:hAnsi="Times New Roman"/>
          <w:sz w:val="24"/>
          <w:szCs w:val="24"/>
          <w:lang w:eastAsia="ru-RU"/>
        </w:rPr>
        <w:t xml:space="preserve">с </w:t>
      </w:r>
      <w:r w:rsidR="00FE2C47" w:rsidRPr="003343BB">
        <w:rPr>
          <w:rFonts w:ascii="Times New Roman" w:hAnsi="Times New Roman"/>
          <w:sz w:val="24"/>
          <w:szCs w:val="24"/>
          <w:lang w:eastAsia="ru-RU"/>
        </w:rPr>
        <w:t xml:space="preserve">п.7.1 Соглашения, </w:t>
      </w:r>
      <w:r w:rsidR="00FE2C47">
        <w:rPr>
          <w:rFonts w:ascii="Times New Roman" w:hAnsi="Times New Roman"/>
          <w:sz w:val="24"/>
          <w:szCs w:val="24"/>
          <w:lang w:eastAsia="ru-RU"/>
        </w:rPr>
        <w:t>выражающих полное и безоговорочное согласие Пользователя заключить настоящее Соглашение</w:t>
      </w:r>
      <w:r w:rsidR="00FE2C47">
        <w:rPr>
          <w:rFonts w:ascii="Times New Roman" w:hAnsi="Times New Roman"/>
          <w:lang w:eastAsia="ru-RU"/>
        </w:rPr>
        <w:t xml:space="preserve">, </w:t>
      </w:r>
      <w:r w:rsidRPr="009C2533">
        <w:rPr>
          <w:rFonts w:ascii="Times New Roman" w:hAnsi="Times New Roman"/>
          <w:sz w:val="24"/>
          <w:szCs w:val="24"/>
          <w:lang w:eastAsia="ru-RU"/>
        </w:rPr>
        <w:t>до момента удаления Профиля Пользователя</w:t>
      </w:r>
      <w:r w:rsidR="00FE2C47" w:rsidRPr="00FE2C47">
        <w:rPr>
          <w:rFonts w:ascii="Times New Roman" w:hAnsi="Times New Roman"/>
          <w:sz w:val="24"/>
          <w:szCs w:val="24"/>
          <w:lang w:eastAsia="ru-RU"/>
        </w:rPr>
        <w:t xml:space="preserve"> </w:t>
      </w:r>
      <w:r w:rsidRPr="009C2533">
        <w:rPr>
          <w:rFonts w:ascii="Times New Roman" w:hAnsi="Times New Roman"/>
          <w:sz w:val="24"/>
          <w:szCs w:val="24"/>
          <w:lang w:eastAsia="ru-RU"/>
        </w:rPr>
        <w:t xml:space="preserve">или наступления иных условий, указанных в настоящем Соглашении. </w:t>
      </w:r>
      <w:r w:rsidR="0019453C">
        <w:rPr>
          <w:rFonts w:ascii="Times New Roman" w:hAnsi="Times New Roman"/>
          <w:sz w:val="24"/>
          <w:szCs w:val="24"/>
          <w:lang w:eastAsia="ru-RU"/>
        </w:rPr>
        <w:t>Соглашение также немедленно прекращается в случае нарушения Пользователем условий настоящего Соглашения</w:t>
      </w:r>
      <w:r w:rsidR="00B87887">
        <w:rPr>
          <w:rFonts w:ascii="Times New Roman" w:hAnsi="Times New Roman"/>
          <w:sz w:val="24"/>
          <w:szCs w:val="24"/>
          <w:lang w:eastAsia="ru-RU"/>
        </w:rPr>
        <w:t>.</w:t>
      </w:r>
      <w:r w:rsidR="0019453C">
        <w:rPr>
          <w:rFonts w:ascii="Times New Roman" w:hAnsi="Times New Roman"/>
          <w:sz w:val="24"/>
          <w:szCs w:val="24"/>
          <w:lang w:eastAsia="ru-RU"/>
        </w:rPr>
        <w:t xml:space="preserve"> </w:t>
      </w:r>
    </w:p>
    <w:p w14:paraId="62A18E85" w14:textId="5DB26A0B" w:rsidR="00C1684C" w:rsidRPr="009C2533"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r w:rsidRPr="009C2533">
        <w:rPr>
          <w:rFonts w:ascii="Times New Roman" w:hAnsi="Times New Roman"/>
          <w:sz w:val="24"/>
          <w:szCs w:val="24"/>
          <w:lang w:eastAsia="ru-RU"/>
        </w:rPr>
        <w:t>7.</w:t>
      </w:r>
      <w:r w:rsidR="0033305D">
        <w:rPr>
          <w:rFonts w:ascii="Times New Roman" w:hAnsi="Times New Roman"/>
          <w:sz w:val="24"/>
          <w:szCs w:val="24"/>
          <w:lang w:eastAsia="ru-RU"/>
        </w:rPr>
        <w:t>4</w:t>
      </w:r>
      <w:r w:rsidRPr="009C2533">
        <w:rPr>
          <w:rFonts w:ascii="Times New Roman" w:hAnsi="Times New Roman"/>
          <w:sz w:val="24"/>
          <w:szCs w:val="24"/>
          <w:lang w:eastAsia="ru-RU"/>
        </w:rPr>
        <w:t>. Настоящим Банк заявляет, что он является единственным обладателем всех исключительных прав на Сайт, алгоритмы, заложенные в основу функционала Сайта и/или Сервис</w:t>
      </w:r>
      <w:r w:rsidR="000265A5">
        <w:rPr>
          <w:rFonts w:ascii="Times New Roman" w:hAnsi="Times New Roman"/>
          <w:sz w:val="24"/>
          <w:szCs w:val="24"/>
          <w:lang w:eastAsia="ru-RU"/>
        </w:rPr>
        <w:t>а</w:t>
      </w:r>
      <w:r w:rsidRPr="009C2533">
        <w:rPr>
          <w:rFonts w:ascii="Times New Roman" w:hAnsi="Times New Roman"/>
          <w:sz w:val="24"/>
          <w:szCs w:val="24"/>
          <w:lang w:eastAsia="ru-RU"/>
        </w:rPr>
        <w:t xml:space="preserve">, отдельные элементы Сайта, а также на иные охраняемые результаты интеллектуальной деятельности, представляющие собой части Сайта и/или его функционала, и </w:t>
      </w:r>
      <w:r w:rsidRPr="009C2533">
        <w:rPr>
          <w:rFonts w:ascii="Times New Roman" w:hAnsi="Times New Roman"/>
          <w:sz w:val="24"/>
          <w:szCs w:val="24"/>
          <w:lang w:eastAsia="ru-RU"/>
        </w:rPr>
        <w:lastRenderedPageBreak/>
        <w:t>правомочен распоряжаться ими по своему усмотрению в рамках действующего законодательства.</w:t>
      </w:r>
    </w:p>
    <w:p w14:paraId="6AE573CF" w14:textId="77777777" w:rsidR="00C1684C" w:rsidRPr="009C2533"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r w:rsidRPr="009C2533">
        <w:rPr>
          <w:rFonts w:ascii="Times New Roman" w:hAnsi="Times New Roman"/>
          <w:sz w:val="24"/>
          <w:szCs w:val="24"/>
          <w:lang w:eastAsia="ru-RU"/>
        </w:rPr>
        <w:t>7.</w:t>
      </w:r>
      <w:r w:rsidR="00904134">
        <w:rPr>
          <w:rFonts w:ascii="Times New Roman" w:hAnsi="Times New Roman"/>
          <w:sz w:val="24"/>
          <w:szCs w:val="24"/>
          <w:lang w:eastAsia="ru-RU"/>
        </w:rPr>
        <w:t>5</w:t>
      </w:r>
      <w:r w:rsidRPr="009C2533">
        <w:rPr>
          <w:rFonts w:ascii="Times New Roman" w:hAnsi="Times New Roman"/>
          <w:sz w:val="24"/>
          <w:szCs w:val="24"/>
          <w:lang w:eastAsia="ru-RU"/>
        </w:rPr>
        <w:t>. Настоящим Банк заявляет, что законодательство Российской Федерации подлежит применению к правам и обязанностям Пользователя и Банка по Соглашению, вне зависимости от места нахождения Банка, Пользователя или Устройства Пользователя.</w:t>
      </w:r>
    </w:p>
    <w:p w14:paraId="7F98B0D3" w14:textId="2581CC9E" w:rsidR="00C1684C" w:rsidRPr="009C2533" w:rsidRDefault="00C1684C" w:rsidP="00C1684C">
      <w:pPr>
        <w:autoSpaceDE w:val="0"/>
        <w:autoSpaceDN w:val="0"/>
        <w:adjustRightInd w:val="0"/>
        <w:spacing w:after="0"/>
        <w:ind w:firstLine="567"/>
        <w:contextualSpacing/>
        <w:jc w:val="both"/>
        <w:rPr>
          <w:rFonts w:ascii="Times New Roman" w:hAnsi="Times New Roman"/>
          <w:sz w:val="24"/>
          <w:szCs w:val="24"/>
          <w:lang w:eastAsia="ru-RU"/>
        </w:rPr>
      </w:pPr>
      <w:r w:rsidRPr="009C2533">
        <w:rPr>
          <w:rFonts w:ascii="Times New Roman" w:hAnsi="Times New Roman"/>
          <w:sz w:val="24"/>
          <w:szCs w:val="24"/>
          <w:lang w:eastAsia="ru-RU"/>
        </w:rPr>
        <w:t>7.</w:t>
      </w:r>
      <w:r w:rsidR="00904134">
        <w:rPr>
          <w:rFonts w:ascii="Times New Roman" w:hAnsi="Times New Roman"/>
          <w:sz w:val="24"/>
          <w:szCs w:val="24"/>
          <w:lang w:eastAsia="ru-RU"/>
        </w:rPr>
        <w:t>6</w:t>
      </w:r>
      <w:r w:rsidRPr="009C2533">
        <w:rPr>
          <w:rFonts w:ascii="Times New Roman" w:hAnsi="Times New Roman"/>
          <w:sz w:val="24"/>
          <w:szCs w:val="24"/>
          <w:lang w:eastAsia="ru-RU"/>
        </w:rPr>
        <w:t>. Все споры, разногласия и претензии, которые могут возникнуть в связи с исполнением, расторжением или признанием недействительным Соглашения, Пользователь и Банк будут стремиться решить путем переговоров с соблюдением обязательного претензионного порядка. Срок для досудебного урегулирования претензий составляет 30 (тридцать) рабочих дней с момента получения соответствующей претензии. Однако если возникшие споры не представляется возможным решить путем переговоров, они будут разрешаться в судебном порядке в соответствии с законодательством Российской Федерации</w:t>
      </w:r>
      <w:r w:rsidR="001C21D8">
        <w:rPr>
          <w:rFonts w:ascii="Times New Roman" w:hAnsi="Times New Roman"/>
          <w:sz w:val="24"/>
          <w:szCs w:val="24"/>
          <w:lang w:eastAsia="ru-RU"/>
        </w:rPr>
        <w:t xml:space="preserve"> </w:t>
      </w:r>
      <w:r w:rsidRPr="009C2533">
        <w:rPr>
          <w:rFonts w:ascii="Times New Roman" w:hAnsi="Times New Roman"/>
          <w:sz w:val="24"/>
          <w:szCs w:val="24"/>
          <w:lang w:eastAsia="ru-RU"/>
        </w:rPr>
        <w:t>по месту нахождения Банка.</w:t>
      </w:r>
      <w:r w:rsidR="00331CF3">
        <w:rPr>
          <w:rFonts w:ascii="Times New Roman" w:hAnsi="Times New Roman"/>
          <w:sz w:val="24"/>
          <w:szCs w:val="24"/>
          <w:lang w:eastAsia="ru-RU"/>
        </w:rPr>
        <w:t xml:space="preserve"> Настоящим Банк оставляет за собой право</w:t>
      </w:r>
      <w:r w:rsidR="00E429D3">
        <w:rPr>
          <w:rFonts w:ascii="Times New Roman" w:hAnsi="Times New Roman"/>
          <w:sz w:val="24"/>
          <w:szCs w:val="24"/>
          <w:lang w:eastAsia="ru-RU"/>
        </w:rPr>
        <w:t xml:space="preserve"> сразу обратиться в суд, а</w:t>
      </w:r>
      <w:r w:rsidR="00331CF3">
        <w:rPr>
          <w:rFonts w:ascii="Times New Roman" w:hAnsi="Times New Roman"/>
          <w:sz w:val="24"/>
          <w:szCs w:val="24"/>
          <w:lang w:eastAsia="ru-RU"/>
        </w:rPr>
        <w:t xml:space="preserve"> не применять в обязательном порядке претензионный порядок разрешения споров</w:t>
      </w:r>
      <w:r w:rsidR="00E429D3">
        <w:rPr>
          <w:rFonts w:ascii="Times New Roman" w:hAnsi="Times New Roman"/>
          <w:sz w:val="24"/>
          <w:szCs w:val="24"/>
          <w:lang w:eastAsia="ru-RU"/>
        </w:rPr>
        <w:t>.</w:t>
      </w:r>
      <w:r w:rsidR="00331CF3">
        <w:rPr>
          <w:rFonts w:ascii="Times New Roman" w:hAnsi="Times New Roman"/>
          <w:sz w:val="24"/>
          <w:szCs w:val="24"/>
          <w:lang w:eastAsia="ru-RU"/>
        </w:rPr>
        <w:t xml:space="preserve"> </w:t>
      </w:r>
    </w:p>
    <w:p w14:paraId="1FC48CC2" w14:textId="77777777" w:rsidR="00C1684C" w:rsidRPr="00946BBD" w:rsidRDefault="00C1684C" w:rsidP="00C1684C">
      <w:pPr>
        <w:spacing w:after="0"/>
        <w:jc w:val="right"/>
        <w:outlineLvl w:val="0"/>
        <w:rPr>
          <w:rFonts w:ascii="Times New Roman" w:hAnsi="Times New Roman"/>
          <w:sz w:val="24"/>
          <w:szCs w:val="24"/>
          <w:lang w:eastAsia="ru-RU"/>
        </w:rPr>
      </w:pPr>
    </w:p>
    <w:p w14:paraId="5258BCED" w14:textId="77777777" w:rsidR="00C1684C" w:rsidRPr="00946BBD" w:rsidRDefault="00C1684C" w:rsidP="00C1684C">
      <w:pPr>
        <w:spacing w:after="0"/>
        <w:jc w:val="right"/>
        <w:outlineLvl w:val="0"/>
        <w:rPr>
          <w:rFonts w:ascii="Times New Roman" w:hAnsi="Times New Roman"/>
          <w:sz w:val="24"/>
          <w:szCs w:val="24"/>
          <w:lang w:eastAsia="ru-RU"/>
        </w:rPr>
      </w:pPr>
    </w:p>
    <w:p w14:paraId="3154B0C2" w14:textId="77777777" w:rsidR="00C1684C" w:rsidRPr="00946BBD" w:rsidRDefault="00C1684C" w:rsidP="00C1684C">
      <w:pPr>
        <w:spacing w:after="0" w:line="240" w:lineRule="auto"/>
        <w:jc w:val="right"/>
        <w:outlineLvl w:val="0"/>
        <w:rPr>
          <w:rFonts w:ascii="Times New Roman" w:hAnsi="Times New Roman"/>
          <w:sz w:val="24"/>
          <w:szCs w:val="24"/>
          <w:lang w:eastAsia="ru-RU"/>
        </w:rPr>
      </w:pPr>
    </w:p>
    <w:p w14:paraId="190DC218" w14:textId="77777777" w:rsidR="00C1684C" w:rsidRPr="00946BBD" w:rsidRDefault="00C1684C" w:rsidP="00C1684C">
      <w:pPr>
        <w:spacing w:after="0" w:line="240" w:lineRule="auto"/>
        <w:jc w:val="right"/>
        <w:outlineLvl w:val="0"/>
        <w:rPr>
          <w:rFonts w:ascii="Times New Roman" w:hAnsi="Times New Roman"/>
          <w:sz w:val="24"/>
          <w:szCs w:val="24"/>
          <w:lang w:eastAsia="ru-RU"/>
        </w:rPr>
      </w:pPr>
    </w:p>
    <w:p w14:paraId="3FDBCE5D" w14:textId="77777777" w:rsidR="00C1684C" w:rsidRPr="00946BBD" w:rsidRDefault="00C1684C" w:rsidP="00C1684C">
      <w:pPr>
        <w:spacing w:after="0" w:line="240" w:lineRule="auto"/>
        <w:jc w:val="right"/>
        <w:outlineLvl w:val="0"/>
        <w:rPr>
          <w:rFonts w:ascii="Times New Roman" w:hAnsi="Times New Roman"/>
          <w:sz w:val="24"/>
          <w:szCs w:val="24"/>
          <w:lang w:eastAsia="ru-RU"/>
        </w:rPr>
      </w:pPr>
    </w:p>
    <w:p w14:paraId="6E888FBD" w14:textId="77777777" w:rsidR="00C1684C" w:rsidRDefault="00C1684C" w:rsidP="00C1684C">
      <w:pPr>
        <w:spacing w:after="0" w:line="240" w:lineRule="auto"/>
        <w:jc w:val="right"/>
        <w:outlineLvl w:val="0"/>
        <w:rPr>
          <w:rFonts w:ascii="Times New Roman" w:hAnsi="Times New Roman"/>
          <w:sz w:val="24"/>
          <w:szCs w:val="24"/>
          <w:lang w:eastAsia="ru-RU"/>
        </w:rPr>
      </w:pPr>
    </w:p>
    <w:p w14:paraId="07FF2A38" w14:textId="77777777" w:rsidR="00C1684C" w:rsidRDefault="00C1684C" w:rsidP="00C1684C">
      <w:pPr>
        <w:spacing w:after="0" w:line="240" w:lineRule="auto"/>
        <w:jc w:val="right"/>
        <w:outlineLvl w:val="0"/>
        <w:rPr>
          <w:rFonts w:ascii="Times New Roman" w:hAnsi="Times New Roman"/>
          <w:sz w:val="24"/>
          <w:szCs w:val="24"/>
          <w:lang w:eastAsia="ru-RU"/>
        </w:rPr>
      </w:pPr>
    </w:p>
    <w:p w14:paraId="630350D4" w14:textId="77777777" w:rsidR="00C1684C" w:rsidRDefault="00C1684C" w:rsidP="00C1684C">
      <w:pPr>
        <w:spacing w:after="0" w:line="240" w:lineRule="auto"/>
        <w:jc w:val="right"/>
        <w:outlineLvl w:val="0"/>
        <w:rPr>
          <w:rFonts w:ascii="Times New Roman" w:hAnsi="Times New Roman"/>
          <w:sz w:val="24"/>
          <w:szCs w:val="24"/>
          <w:lang w:eastAsia="ru-RU"/>
        </w:rPr>
      </w:pPr>
    </w:p>
    <w:sectPr w:rsidR="00C1684C" w:rsidSect="002077E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276"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29A1" w14:textId="77777777" w:rsidR="002C60BD" w:rsidRDefault="002C60BD" w:rsidP="008F4678">
      <w:pPr>
        <w:spacing w:after="0" w:line="240" w:lineRule="auto"/>
      </w:pPr>
      <w:r>
        <w:separator/>
      </w:r>
    </w:p>
  </w:endnote>
  <w:endnote w:type="continuationSeparator" w:id="0">
    <w:p w14:paraId="47B9F810" w14:textId="77777777" w:rsidR="002C60BD" w:rsidRDefault="002C60BD" w:rsidP="008F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ltica">
    <w:altName w:val="Arial"/>
    <w:panose1 w:val="020B0604020202020204"/>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Sans Serif">
    <w:altName w:val="Arial"/>
    <w:panose1 w:val="020B0604020202020204"/>
    <w:charset w:val="4D"/>
    <w:family w:val="swiss"/>
    <w:notTrueType/>
    <w:pitch w:val="variable"/>
    <w:sig w:usb0="00000003" w:usb1="00000000" w:usb2="00000000" w:usb3="00000000" w:csb0="00000001" w:csb1="00000000"/>
  </w:font>
  <w:font w:name="Roboto">
    <w:altName w:val="Times New Roman"/>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BB09" w14:textId="77777777" w:rsidR="003115D5" w:rsidRDefault="003115D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6677" w14:textId="4DF973D7" w:rsidR="00AC5384" w:rsidRDefault="00AC5384">
    <w:pPr>
      <w:pStyle w:val="a7"/>
      <w:jc w:val="right"/>
    </w:pPr>
    <w:r>
      <w:fldChar w:fldCharType="begin"/>
    </w:r>
    <w:r>
      <w:instrText>PAGE   \* MERGEFORMAT</w:instrText>
    </w:r>
    <w:r>
      <w:fldChar w:fldCharType="separate"/>
    </w:r>
    <w:r w:rsidR="001C21D8">
      <w:rPr>
        <w:noProof/>
      </w:rPr>
      <w:t>4</w:t>
    </w:r>
    <w:r>
      <w:fldChar w:fldCharType="end"/>
    </w:r>
  </w:p>
  <w:p w14:paraId="2381B7E7" w14:textId="77777777" w:rsidR="00AC5384" w:rsidRDefault="00AC538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B095" w14:textId="77777777" w:rsidR="003115D5" w:rsidRDefault="003115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28DD" w14:textId="77777777" w:rsidR="002C60BD" w:rsidRDefault="002C60BD" w:rsidP="008F4678">
      <w:pPr>
        <w:spacing w:after="0" w:line="240" w:lineRule="auto"/>
      </w:pPr>
      <w:r>
        <w:separator/>
      </w:r>
    </w:p>
  </w:footnote>
  <w:footnote w:type="continuationSeparator" w:id="0">
    <w:p w14:paraId="2EC4EA8C" w14:textId="77777777" w:rsidR="002C60BD" w:rsidRDefault="002C60BD" w:rsidP="008F4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FE92" w14:textId="77777777" w:rsidR="003115D5" w:rsidRDefault="003115D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A778" w14:textId="77777777" w:rsidR="003115D5" w:rsidRDefault="003115D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ECE6" w14:textId="77777777" w:rsidR="003115D5" w:rsidRDefault="003115D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772"/>
    <w:multiLevelType w:val="multilevel"/>
    <w:tmpl w:val="8BDE6FD6"/>
    <w:lvl w:ilvl="0">
      <w:start w:val="3"/>
      <w:numFmt w:val="decimal"/>
      <w:lvlText w:val="%1."/>
      <w:lvlJc w:val="left"/>
      <w:pPr>
        <w:ind w:left="360"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5B778C"/>
    <w:multiLevelType w:val="hybridMultilevel"/>
    <w:tmpl w:val="3552EA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F10A39"/>
    <w:multiLevelType w:val="multilevel"/>
    <w:tmpl w:val="24D6897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3E72FF"/>
    <w:multiLevelType w:val="hybridMultilevel"/>
    <w:tmpl w:val="2F589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3D37C6"/>
    <w:multiLevelType w:val="multilevel"/>
    <w:tmpl w:val="5D608D8A"/>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5E3014"/>
    <w:multiLevelType w:val="multilevel"/>
    <w:tmpl w:val="632CE7EA"/>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694317"/>
    <w:multiLevelType w:val="multilevel"/>
    <w:tmpl w:val="D30CFC48"/>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5"/>
      <w:numFmt w:val="decimal"/>
      <w:lvlText w:val="4.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7D76C2"/>
    <w:multiLevelType w:val="multilevel"/>
    <w:tmpl w:val="D884F7A6"/>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537A36"/>
    <w:multiLevelType w:val="multilevel"/>
    <w:tmpl w:val="B12EE2AC"/>
    <w:lvl w:ilvl="0">
      <w:start w:val="2"/>
      <w:numFmt w:val="decimal"/>
      <w:lvlText w:val="%1"/>
      <w:lvlJc w:val="left"/>
      <w:pPr>
        <w:ind w:left="480" w:hanging="480"/>
      </w:pPr>
      <w:rPr>
        <w:rFonts w:hint="default"/>
      </w:rPr>
    </w:lvl>
    <w:lvl w:ilvl="1">
      <w:start w:val="3"/>
      <w:numFmt w:val="decimal"/>
      <w:lvlText w:val="%1.%2"/>
      <w:lvlJc w:val="left"/>
      <w:pPr>
        <w:ind w:left="690" w:hanging="480"/>
      </w:pPr>
      <w:rPr>
        <w:rFonts w:hint="default"/>
      </w:rPr>
    </w:lvl>
    <w:lvl w:ilvl="2">
      <w:start w:val="1"/>
      <w:numFmt w:val="bullet"/>
      <w:lvlText w:val=""/>
      <w:lvlJc w:val="left"/>
      <w:pPr>
        <w:ind w:left="1140" w:hanging="720"/>
      </w:pPr>
      <w:rPr>
        <w:rFonts w:ascii="Symbol" w:hAnsi="Symbol"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9" w15:restartNumberingAfterBreak="0">
    <w:nsid w:val="26B82211"/>
    <w:multiLevelType w:val="hybridMultilevel"/>
    <w:tmpl w:val="C836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1905BF"/>
    <w:multiLevelType w:val="multilevel"/>
    <w:tmpl w:val="EA68423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16" w:hanging="432"/>
      </w:pPr>
      <w:rPr>
        <w:rFonts w:ascii="Times New Roman" w:hAnsi="Times New Roman"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887DA6"/>
    <w:multiLevelType w:val="hybridMultilevel"/>
    <w:tmpl w:val="25F469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3A5F06DC"/>
    <w:multiLevelType w:val="hybridMultilevel"/>
    <w:tmpl w:val="D3B8E4F2"/>
    <w:lvl w:ilvl="0" w:tplc="9708B458">
      <w:start w:val="1"/>
      <w:numFmt w:val="decimal"/>
      <w:lvlText w:val="3.%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6F1FB1"/>
    <w:multiLevelType w:val="multilevel"/>
    <w:tmpl w:val="1FEC11A8"/>
    <w:lvl w:ilvl="0">
      <w:start w:val="7"/>
      <w:numFmt w:val="decimal"/>
      <w:lvlText w:val="%1."/>
      <w:lvlJc w:val="left"/>
      <w:pPr>
        <w:ind w:left="540" w:hanging="540"/>
      </w:pPr>
      <w:rPr>
        <w:rFonts w:hint="default"/>
      </w:rPr>
    </w:lvl>
    <w:lvl w:ilvl="1">
      <w:start w:val="2"/>
      <w:numFmt w:val="decimal"/>
      <w:lvlText w:val="%1.%2."/>
      <w:lvlJc w:val="left"/>
      <w:pPr>
        <w:ind w:left="930" w:hanging="54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4" w15:restartNumberingAfterBreak="0">
    <w:nsid w:val="48F065A3"/>
    <w:multiLevelType w:val="multilevel"/>
    <w:tmpl w:val="11822B5C"/>
    <w:lvl w:ilvl="0">
      <w:start w:val="7"/>
      <w:numFmt w:val="decimal"/>
      <w:lvlText w:val="%1."/>
      <w:lvlJc w:val="left"/>
      <w:pPr>
        <w:ind w:left="360" w:hanging="360"/>
      </w:pPr>
    </w:lvl>
    <w:lvl w:ilvl="1">
      <w:start w:val="1"/>
      <w:numFmt w:val="decimal"/>
      <w:lvlText w:val="6.%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989365B"/>
    <w:multiLevelType w:val="multilevel"/>
    <w:tmpl w:val="B12EE2AC"/>
    <w:lvl w:ilvl="0">
      <w:start w:val="2"/>
      <w:numFmt w:val="decimal"/>
      <w:lvlText w:val="%1"/>
      <w:lvlJc w:val="left"/>
      <w:pPr>
        <w:ind w:left="480" w:hanging="480"/>
      </w:pPr>
      <w:rPr>
        <w:rFonts w:hint="default"/>
      </w:rPr>
    </w:lvl>
    <w:lvl w:ilvl="1">
      <w:start w:val="3"/>
      <w:numFmt w:val="decimal"/>
      <w:lvlText w:val="%1.%2"/>
      <w:lvlJc w:val="left"/>
      <w:pPr>
        <w:ind w:left="690" w:hanging="480"/>
      </w:pPr>
      <w:rPr>
        <w:rFonts w:hint="default"/>
      </w:rPr>
    </w:lvl>
    <w:lvl w:ilvl="2">
      <w:start w:val="1"/>
      <w:numFmt w:val="bullet"/>
      <w:lvlText w:val=""/>
      <w:lvlJc w:val="left"/>
      <w:pPr>
        <w:ind w:left="1140" w:hanging="720"/>
      </w:pPr>
      <w:rPr>
        <w:rFonts w:ascii="Symbol" w:hAnsi="Symbol"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6" w15:restartNumberingAfterBreak="0">
    <w:nsid w:val="5CB55BA1"/>
    <w:multiLevelType w:val="multilevel"/>
    <w:tmpl w:val="E5F0B5EC"/>
    <w:lvl w:ilvl="0">
      <w:start w:val="1"/>
      <w:numFmt w:val="decimal"/>
      <w:pStyle w:val="7"/>
      <w:lvlText w:val="%1."/>
      <w:lvlJc w:val="left"/>
      <w:pPr>
        <w:tabs>
          <w:tab w:val="num" w:pos="360"/>
        </w:tabs>
        <w:ind w:left="360" w:hanging="360"/>
      </w:pPr>
      <w:rPr>
        <w:rFonts w:ascii="Times New Roman" w:hAnsi="Times New Roman" w:cs="Times New Roman" w:hint="default"/>
        <w:color w:val="000000" w:themeColor="text1"/>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618319B8"/>
    <w:multiLevelType w:val="hybridMultilevel"/>
    <w:tmpl w:val="E0ACE8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E9938A1"/>
    <w:multiLevelType w:val="multilevel"/>
    <w:tmpl w:val="3F643E50"/>
    <w:lvl w:ilvl="0">
      <w:start w:val="2"/>
      <w:numFmt w:val="decimal"/>
      <w:lvlText w:val="%1"/>
      <w:lvlJc w:val="left"/>
      <w:pPr>
        <w:ind w:left="480" w:hanging="480"/>
      </w:pPr>
      <w:rPr>
        <w:rFonts w:hint="default"/>
      </w:rPr>
    </w:lvl>
    <w:lvl w:ilvl="1">
      <w:start w:val="3"/>
      <w:numFmt w:val="decimal"/>
      <w:lvlText w:val="%1.%2"/>
      <w:lvlJc w:val="left"/>
      <w:pPr>
        <w:ind w:left="690" w:hanging="480"/>
      </w:pPr>
      <w:rPr>
        <w:rFonts w:hint="default"/>
      </w:rPr>
    </w:lvl>
    <w:lvl w:ilvl="2">
      <w:start w:val="1"/>
      <w:numFmt w:val="decimal"/>
      <w:lvlText w:val="2.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9" w15:restartNumberingAfterBreak="0">
    <w:nsid w:val="72D65EBA"/>
    <w:multiLevelType w:val="multilevel"/>
    <w:tmpl w:val="5D2E3286"/>
    <w:styleLink w:val="2"/>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0" w15:restartNumberingAfterBreak="0">
    <w:nsid w:val="777C240F"/>
    <w:multiLevelType w:val="hybridMultilevel"/>
    <w:tmpl w:val="A66E56CE"/>
    <w:lvl w:ilvl="0" w:tplc="AF9C7A7C">
      <w:start w:val="1"/>
      <w:numFmt w:val="decimal"/>
      <w:lvlText w:val="1.%1."/>
      <w:lvlJc w:val="left"/>
      <w:pPr>
        <w:ind w:left="36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DF671E"/>
    <w:multiLevelType w:val="hybridMultilevel"/>
    <w:tmpl w:val="F1025BB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6B754A"/>
    <w:multiLevelType w:val="hybridMultilevel"/>
    <w:tmpl w:val="B4ACC206"/>
    <w:lvl w:ilvl="0" w:tplc="8D3843BE">
      <w:start w:val="1"/>
      <w:numFmt w:val="decimal"/>
      <w:lvlText w:val="2.%1."/>
      <w:lvlJc w:val="left"/>
      <w:pPr>
        <w:ind w:left="360" w:hanging="360"/>
      </w:pPr>
      <w:rPr>
        <w:rFonts w:hint="default"/>
      </w:rPr>
    </w:lvl>
    <w:lvl w:ilvl="1" w:tplc="1C566FE6">
      <w:start w:val="1"/>
      <w:numFmt w:val="low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4"/>
  </w:num>
  <w:num w:numId="4">
    <w:abstractNumId w:val="10"/>
  </w:num>
  <w:num w:numId="5">
    <w:abstractNumId w:val="7"/>
  </w:num>
  <w:num w:numId="6">
    <w:abstractNumId w:val="0"/>
  </w:num>
  <w:num w:numId="7">
    <w:abstractNumId w:val="2"/>
  </w:num>
  <w:num w:numId="8">
    <w:abstractNumId w:val="21"/>
  </w:num>
  <w:num w:numId="9">
    <w:abstractNumId w:val="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2"/>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1"/>
  </w:num>
  <w:num w:numId="23">
    <w:abstractNumId w:val="13"/>
  </w:num>
  <w:num w:numId="24">
    <w:abstractNumId w:val="1"/>
  </w:num>
  <w:num w:numId="2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78"/>
    <w:rsid w:val="0000010A"/>
    <w:rsid w:val="000037E0"/>
    <w:rsid w:val="00005115"/>
    <w:rsid w:val="00005D1F"/>
    <w:rsid w:val="0000644B"/>
    <w:rsid w:val="00006835"/>
    <w:rsid w:val="000074E9"/>
    <w:rsid w:val="00011423"/>
    <w:rsid w:val="0001148C"/>
    <w:rsid w:val="00011909"/>
    <w:rsid w:val="00011BD9"/>
    <w:rsid w:val="00012594"/>
    <w:rsid w:val="00012E4F"/>
    <w:rsid w:val="0001315E"/>
    <w:rsid w:val="00013348"/>
    <w:rsid w:val="00014D99"/>
    <w:rsid w:val="00016833"/>
    <w:rsid w:val="0001765C"/>
    <w:rsid w:val="00017BAC"/>
    <w:rsid w:val="00017E31"/>
    <w:rsid w:val="00021092"/>
    <w:rsid w:val="000222EF"/>
    <w:rsid w:val="000249C4"/>
    <w:rsid w:val="000253F5"/>
    <w:rsid w:val="00025BD8"/>
    <w:rsid w:val="000265A5"/>
    <w:rsid w:val="00027BC5"/>
    <w:rsid w:val="00032BF8"/>
    <w:rsid w:val="0003383E"/>
    <w:rsid w:val="00033A14"/>
    <w:rsid w:val="00034750"/>
    <w:rsid w:val="00035106"/>
    <w:rsid w:val="00035149"/>
    <w:rsid w:val="00036CE5"/>
    <w:rsid w:val="00040B20"/>
    <w:rsid w:val="00042918"/>
    <w:rsid w:val="00042CC3"/>
    <w:rsid w:val="000461D1"/>
    <w:rsid w:val="00047319"/>
    <w:rsid w:val="00047BC6"/>
    <w:rsid w:val="0005160F"/>
    <w:rsid w:val="000529B6"/>
    <w:rsid w:val="000544D3"/>
    <w:rsid w:val="0005670C"/>
    <w:rsid w:val="00056A20"/>
    <w:rsid w:val="000613AE"/>
    <w:rsid w:val="000614C1"/>
    <w:rsid w:val="000618C4"/>
    <w:rsid w:val="00062A00"/>
    <w:rsid w:val="00063C95"/>
    <w:rsid w:val="00063CFF"/>
    <w:rsid w:val="00064110"/>
    <w:rsid w:val="00066A11"/>
    <w:rsid w:val="00066C17"/>
    <w:rsid w:val="0006740C"/>
    <w:rsid w:val="00067B72"/>
    <w:rsid w:val="0007097B"/>
    <w:rsid w:val="00071194"/>
    <w:rsid w:val="0007487D"/>
    <w:rsid w:val="000772F1"/>
    <w:rsid w:val="000777F1"/>
    <w:rsid w:val="00077E9F"/>
    <w:rsid w:val="000817D1"/>
    <w:rsid w:val="000826B8"/>
    <w:rsid w:val="00082FD7"/>
    <w:rsid w:val="00083185"/>
    <w:rsid w:val="00083DC6"/>
    <w:rsid w:val="00084CA8"/>
    <w:rsid w:val="000854BE"/>
    <w:rsid w:val="00085C20"/>
    <w:rsid w:val="00087FCB"/>
    <w:rsid w:val="00091956"/>
    <w:rsid w:val="00092B5D"/>
    <w:rsid w:val="000A0180"/>
    <w:rsid w:val="000A0B67"/>
    <w:rsid w:val="000A0D2F"/>
    <w:rsid w:val="000A1382"/>
    <w:rsid w:val="000A1C70"/>
    <w:rsid w:val="000A2434"/>
    <w:rsid w:val="000A2DA4"/>
    <w:rsid w:val="000A4192"/>
    <w:rsid w:val="000A4B00"/>
    <w:rsid w:val="000A4CD0"/>
    <w:rsid w:val="000A50CB"/>
    <w:rsid w:val="000A5DE9"/>
    <w:rsid w:val="000A7A5A"/>
    <w:rsid w:val="000B0216"/>
    <w:rsid w:val="000B07F8"/>
    <w:rsid w:val="000B0CF5"/>
    <w:rsid w:val="000B0FBE"/>
    <w:rsid w:val="000B3127"/>
    <w:rsid w:val="000B3F4E"/>
    <w:rsid w:val="000B4298"/>
    <w:rsid w:val="000B5BBC"/>
    <w:rsid w:val="000B7927"/>
    <w:rsid w:val="000C2AAD"/>
    <w:rsid w:val="000C3151"/>
    <w:rsid w:val="000C484A"/>
    <w:rsid w:val="000C5C5B"/>
    <w:rsid w:val="000C6AC0"/>
    <w:rsid w:val="000C7BF6"/>
    <w:rsid w:val="000D1D42"/>
    <w:rsid w:val="000D30CE"/>
    <w:rsid w:val="000D4B1B"/>
    <w:rsid w:val="000D55D8"/>
    <w:rsid w:val="000D5A70"/>
    <w:rsid w:val="000D6AAC"/>
    <w:rsid w:val="000D6F0D"/>
    <w:rsid w:val="000E034F"/>
    <w:rsid w:val="000E0D49"/>
    <w:rsid w:val="000E280A"/>
    <w:rsid w:val="000E3B87"/>
    <w:rsid w:val="000E4DDC"/>
    <w:rsid w:val="000E5634"/>
    <w:rsid w:val="000E5D91"/>
    <w:rsid w:val="000E60ED"/>
    <w:rsid w:val="000E636F"/>
    <w:rsid w:val="000F26E9"/>
    <w:rsid w:val="000F2BAE"/>
    <w:rsid w:val="000F3056"/>
    <w:rsid w:val="000F31F6"/>
    <w:rsid w:val="000F39E2"/>
    <w:rsid w:val="000F3FFD"/>
    <w:rsid w:val="000F59CF"/>
    <w:rsid w:val="000F620C"/>
    <w:rsid w:val="000F6233"/>
    <w:rsid w:val="000F6F92"/>
    <w:rsid w:val="000F713F"/>
    <w:rsid w:val="000F77C3"/>
    <w:rsid w:val="000F7D99"/>
    <w:rsid w:val="00100229"/>
    <w:rsid w:val="00102D93"/>
    <w:rsid w:val="0010552E"/>
    <w:rsid w:val="00107A17"/>
    <w:rsid w:val="001101C4"/>
    <w:rsid w:val="001111B5"/>
    <w:rsid w:val="00111D34"/>
    <w:rsid w:val="00112B8A"/>
    <w:rsid w:val="00114186"/>
    <w:rsid w:val="00114315"/>
    <w:rsid w:val="00114C03"/>
    <w:rsid w:val="00114C4C"/>
    <w:rsid w:val="001171DD"/>
    <w:rsid w:val="00117292"/>
    <w:rsid w:val="00117599"/>
    <w:rsid w:val="00120E8A"/>
    <w:rsid w:val="00120EE2"/>
    <w:rsid w:val="00121BA0"/>
    <w:rsid w:val="00122774"/>
    <w:rsid w:val="00122D16"/>
    <w:rsid w:val="00124506"/>
    <w:rsid w:val="001253B0"/>
    <w:rsid w:val="0012555A"/>
    <w:rsid w:val="001264C1"/>
    <w:rsid w:val="00126FB6"/>
    <w:rsid w:val="001323CA"/>
    <w:rsid w:val="00133761"/>
    <w:rsid w:val="00135F09"/>
    <w:rsid w:val="00137394"/>
    <w:rsid w:val="001374D9"/>
    <w:rsid w:val="00140164"/>
    <w:rsid w:val="001412E7"/>
    <w:rsid w:val="00147718"/>
    <w:rsid w:val="00150544"/>
    <w:rsid w:val="00152596"/>
    <w:rsid w:val="001525E1"/>
    <w:rsid w:val="00152996"/>
    <w:rsid w:val="00154E10"/>
    <w:rsid w:val="00155742"/>
    <w:rsid w:val="0015622D"/>
    <w:rsid w:val="00157519"/>
    <w:rsid w:val="00157B05"/>
    <w:rsid w:val="00160CBC"/>
    <w:rsid w:val="00164174"/>
    <w:rsid w:val="00164CF9"/>
    <w:rsid w:val="00166497"/>
    <w:rsid w:val="00166EC2"/>
    <w:rsid w:val="00167C5B"/>
    <w:rsid w:val="00170B26"/>
    <w:rsid w:val="00172A06"/>
    <w:rsid w:val="00173A6F"/>
    <w:rsid w:val="0017559F"/>
    <w:rsid w:val="00177FE1"/>
    <w:rsid w:val="00181442"/>
    <w:rsid w:val="001830E0"/>
    <w:rsid w:val="00183193"/>
    <w:rsid w:val="00184B80"/>
    <w:rsid w:val="00186B1E"/>
    <w:rsid w:val="00186B9C"/>
    <w:rsid w:val="00187256"/>
    <w:rsid w:val="001876C2"/>
    <w:rsid w:val="001911BB"/>
    <w:rsid w:val="00191804"/>
    <w:rsid w:val="0019453C"/>
    <w:rsid w:val="001A0058"/>
    <w:rsid w:val="001A0390"/>
    <w:rsid w:val="001A11D9"/>
    <w:rsid w:val="001A2207"/>
    <w:rsid w:val="001A303A"/>
    <w:rsid w:val="001A4987"/>
    <w:rsid w:val="001A4A5B"/>
    <w:rsid w:val="001A4FBE"/>
    <w:rsid w:val="001B0692"/>
    <w:rsid w:val="001B2722"/>
    <w:rsid w:val="001B2C8A"/>
    <w:rsid w:val="001B2F57"/>
    <w:rsid w:val="001B530D"/>
    <w:rsid w:val="001B5ACB"/>
    <w:rsid w:val="001B6349"/>
    <w:rsid w:val="001B66FD"/>
    <w:rsid w:val="001C12FA"/>
    <w:rsid w:val="001C1D16"/>
    <w:rsid w:val="001C21D8"/>
    <w:rsid w:val="001C2D6D"/>
    <w:rsid w:val="001C3B99"/>
    <w:rsid w:val="001C3D03"/>
    <w:rsid w:val="001C4067"/>
    <w:rsid w:val="001C5A88"/>
    <w:rsid w:val="001C6190"/>
    <w:rsid w:val="001C6BF5"/>
    <w:rsid w:val="001C7203"/>
    <w:rsid w:val="001D0E8C"/>
    <w:rsid w:val="001D2209"/>
    <w:rsid w:val="001D243E"/>
    <w:rsid w:val="001D2C88"/>
    <w:rsid w:val="001D2DF3"/>
    <w:rsid w:val="001D482C"/>
    <w:rsid w:val="001D7668"/>
    <w:rsid w:val="001D797D"/>
    <w:rsid w:val="001E0AF0"/>
    <w:rsid w:val="001E1138"/>
    <w:rsid w:val="001E147B"/>
    <w:rsid w:val="001E1601"/>
    <w:rsid w:val="001E19D7"/>
    <w:rsid w:val="001E1D3D"/>
    <w:rsid w:val="001E37B2"/>
    <w:rsid w:val="001E4D1E"/>
    <w:rsid w:val="001E4F00"/>
    <w:rsid w:val="001E7FAE"/>
    <w:rsid w:val="001E7FF3"/>
    <w:rsid w:val="001F128E"/>
    <w:rsid w:val="001F236E"/>
    <w:rsid w:val="001F23A0"/>
    <w:rsid w:val="001F2521"/>
    <w:rsid w:val="001F332C"/>
    <w:rsid w:val="001F361E"/>
    <w:rsid w:val="001F3757"/>
    <w:rsid w:val="001F4B4D"/>
    <w:rsid w:val="001F54EF"/>
    <w:rsid w:val="001F6AE8"/>
    <w:rsid w:val="001F7722"/>
    <w:rsid w:val="002006C0"/>
    <w:rsid w:val="00200D8F"/>
    <w:rsid w:val="002015C9"/>
    <w:rsid w:val="00203AE4"/>
    <w:rsid w:val="002044DC"/>
    <w:rsid w:val="00204C59"/>
    <w:rsid w:val="002077E0"/>
    <w:rsid w:val="0021019C"/>
    <w:rsid w:val="002167A6"/>
    <w:rsid w:val="00220787"/>
    <w:rsid w:val="00220E48"/>
    <w:rsid w:val="00222F5B"/>
    <w:rsid w:val="00222FBF"/>
    <w:rsid w:val="00224DCB"/>
    <w:rsid w:val="0022610A"/>
    <w:rsid w:val="00230349"/>
    <w:rsid w:val="002313C5"/>
    <w:rsid w:val="00232970"/>
    <w:rsid w:val="00233BD9"/>
    <w:rsid w:val="00234A77"/>
    <w:rsid w:val="00237D12"/>
    <w:rsid w:val="00243D12"/>
    <w:rsid w:val="0024447D"/>
    <w:rsid w:val="0024636B"/>
    <w:rsid w:val="002471A6"/>
    <w:rsid w:val="0025115A"/>
    <w:rsid w:val="00251612"/>
    <w:rsid w:val="002522DB"/>
    <w:rsid w:val="00253057"/>
    <w:rsid w:val="00255ECE"/>
    <w:rsid w:val="00255FAF"/>
    <w:rsid w:val="00256ECF"/>
    <w:rsid w:val="002573D1"/>
    <w:rsid w:val="00257FA5"/>
    <w:rsid w:val="00260287"/>
    <w:rsid w:val="00260661"/>
    <w:rsid w:val="002609DC"/>
    <w:rsid w:val="00260BB5"/>
    <w:rsid w:val="00260F4B"/>
    <w:rsid w:val="002627A2"/>
    <w:rsid w:val="00262890"/>
    <w:rsid w:val="00263D12"/>
    <w:rsid w:val="00263F3F"/>
    <w:rsid w:val="00263F5B"/>
    <w:rsid w:val="00264019"/>
    <w:rsid w:val="0026595D"/>
    <w:rsid w:val="002663B4"/>
    <w:rsid w:val="00267109"/>
    <w:rsid w:val="002711DF"/>
    <w:rsid w:val="00271A93"/>
    <w:rsid w:val="00271E6A"/>
    <w:rsid w:val="002736CA"/>
    <w:rsid w:val="002751FA"/>
    <w:rsid w:val="00275639"/>
    <w:rsid w:val="00275BB4"/>
    <w:rsid w:val="00275D82"/>
    <w:rsid w:val="002774E0"/>
    <w:rsid w:val="00281D23"/>
    <w:rsid w:val="0028278F"/>
    <w:rsid w:val="00282E8D"/>
    <w:rsid w:val="002839A6"/>
    <w:rsid w:val="002848DE"/>
    <w:rsid w:val="00284A40"/>
    <w:rsid w:val="002855C3"/>
    <w:rsid w:val="002864B1"/>
    <w:rsid w:val="00286C40"/>
    <w:rsid w:val="0028713E"/>
    <w:rsid w:val="00290DB7"/>
    <w:rsid w:val="002910A4"/>
    <w:rsid w:val="00292405"/>
    <w:rsid w:val="00292A94"/>
    <w:rsid w:val="00293652"/>
    <w:rsid w:val="00294E0B"/>
    <w:rsid w:val="002958D4"/>
    <w:rsid w:val="0029630C"/>
    <w:rsid w:val="002A0623"/>
    <w:rsid w:val="002A108C"/>
    <w:rsid w:val="002A4F73"/>
    <w:rsid w:val="002A50BF"/>
    <w:rsid w:val="002A62A4"/>
    <w:rsid w:val="002A78C3"/>
    <w:rsid w:val="002A7F26"/>
    <w:rsid w:val="002B0EFA"/>
    <w:rsid w:val="002B5291"/>
    <w:rsid w:val="002B5B44"/>
    <w:rsid w:val="002B6920"/>
    <w:rsid w:val="002B7D10"/>
    <w:rsid w:val="002C0F59"/>
    <w:rsid w:val="002C1580"/>
    <w:rsid w:val="002C424A"/>
    <w:rsid w:val="002C42F7"/>
    <w:rsid w:val="002C4F25"/>
    <w:rsid w:val="002C598B"/>
    <w:rsid w:val="002C5DF6"/>
    <w:rsid w:val="002C60BD"/>
    <w:rsid w:val="002C7FE1"/>
    <w:rsid w:val="002D293D"/>
    <w:rsid w:val="002D2EBB"/>
    <w:rsid w:val="002D314E"/>
    <w:rsid w:val="002D5F49"/>
    <w:rsid w:val="002E2E25"/>
    <w:rsid w:val="002E4C26"/>
    <w:rsid w:val="002E7CA5"/>
    <w:rsid w:val="002F1372"/>
    <w:rsid w:val="002F3616"/>
    <w:rsid w:val="002F38F0"/>
    <w:rsid w:val="002F4171"/>
    <w:rsid w:val="002F488E"/>
    <w:rsid w:val="002F55F8"/>
    <w:rsid w:val="002F6776"/>
    <w:rsid w:val="002F76B6"/>
    <w:rsid w:val="002F77B1"/>
    <w:rsid w:val="002F793B"/>
    <w:rsid w:val="00300B2D"/>
    <w:rsid w:val="00302D31"/>
    <w:rsid w:val="00305971"/>
    <w:rsid w:val="00306181"/>
    <w:rsid w:val="00306562"/>
    <w:rsid w:val="003115D5"/>
    <w:rsid w:val="0031215F"/>
    <w:rsid w:val="003162B9"/>
    <w:rsid w:val="003173C3"/>
    <w:rsid w:val="00321DDE"/>
    <w:rsid w:val="0032275A"/>
    <w:rsid w:val="0032293D"/>
    <w:rsid w:val="003229CE"/>
    <w:rsid w:val="00322E12"/>
    <w:rsid w:val="00322E9A"/>
    <w:rsid w:val="00323CC9"/>
    <w:rsid w:val="00326025"/>
    <w:rsid w:val="00326234"/>
    <w:rsid w:val="00326EAF"/>
    <w:rsid w:val="00327080"/>
    <w:rsid w:val="00331CF3"/>
    <w:rsid w:val="00332009"/>
    <w:rsid w:val="00332306"/>
    <w:rsid w:val="0033273B"/>
    <w:rsid w:val="0033305D"/>
    <w:rsid w:val="003343BB"/>
    <w:rsid w:val="003344E6"/>
    <w:rsid w:val="00335682"/>
    <w:rsid w:val="003364B9"/>
    <w:rsid w:val="003404ED"/>
    <w:rsid w:val="003477E6"/>
    <w:rsid w:val="0034785B"/>
    <w:rsid w:val="003504A5"/>
    <w:rsid w:val="00351730"/>
    <w:rsid w:val="003524F5"/>
    <w:rsid w:val="00354309"/>
    <w:rsid w:val="00356651"/>
    <w:rsid w:val="003568FC"/>
    <w:rsid w:val="0036072B"/>
    <w:rsid w:val="00360B6E"/>
    <w:rsid w:val="00361B2F"/>
    <w:rsid w:val="00362B40"/>
    <w:rsid w:val="00364EB2"/>
    <w:rsid w:val="00366731"/>
    <w:rsid w:val="00367DDF"/>
    <w:rsid w:val="00367E6D"/>
    <w:rsid w:val="00372110"/>
    <w:rsid w:val="003721A4"/>
    <w:rsid w:val="00372451"/>
    <w:rsid w:val="003724CE"/>
    <w:rsid w:val="00374676"/>
    <w:rsid w:val="00375F63"/>
    <w:rsid w:val="003763E2"/>
    <w:rsid w:val="00376565"/>
    <w:rsid w:val="00376F6F"/>
    <w:rsid w:val="0038147A"/>
    <w:rsid w:val="00383B11"/>
    <w:rsid w:val="0038544D"/>
    <w:rsid w:val="00385A4A"/>
    <w:rsid w:val="00386D54"/>
    <w:rsid w:val="00391F40"/>
    <w:rsid w:val="0039642F"/>
    <w:rsid w:val="003966D7"/>
    <w:rsid w:val="00397B19"/>
    <w:rsid w:val="003A1771"/>
    <w:rsid w:val="003A3784"/>
    <w:rsid w:val="003A48F8"/>
    <w:rsid w:val="003A5114"/>
    <w:rsid w:val="003A76DE"/>
    <w:rsid w:val="003A7BD4"/>
    <w:rsid w:val="003A7F0F"/>
    <w:rsid w:val="003B1B17"/>
    <w:rsid w:val="003B2261"/>
    <w:rsid w:val="003B2B9F"/>
    <w:rsid w:val="003B38ED"/>
    <w:rsid w:val="003B4065"/>
    <w:rsid w:val="003B51D5"/>
    <w:rsid w:val="003B5CCF"/>
    <w:rsid w:val="003B6281"/>
    <w:rsid w:val="003B7085"/>
    <w:rsid w:val="003C17D2"/>
    <w:rsid w:val="003C1FC9"/>
    <w:rsid w:val="003C4A01"/>
    <w:rsid w:val="003C4D66"/>
    <w:rsid w:val="003C543C"/>
    <w:rsid w:val="003C5AC2"/>
    <w:rsid w:val="003D0278"/>
    <w:rsid w:val="003D1EC5"/>
    <w:rsid w:val="003D21A2"/>
    <w:rsid w:val="003D35A4"/>
    <w:rsid w:val="003D4173"/>
    <w:rsid w:val="003D56FA"/>
    <w:rsid w:val="003D5EFB"/>
    <w:rsid w:val="003D6B13"/>
    <w:rsid w:val="003D75E0"/>
    <w:rsid w:val="003D76D2"/>
    <w:rsid w:val="003D7F8F"/>
    <w:rsid w:val="003E03AD"/>
    <w:rsid w:val="003E242F"/>
    <w:rsid w:val="003E4A05"/>
    <w:rsid w:val="003E6F25"/>
    <w:rsid w:val="003F3A72"/>
    <w:rsid w:val="003F3E3F"/>
    <w:rsid w:val="003F46E2"/>
    <w:rsid w:val="003F49EA"/>
    <w:rsid w:val="003F4E3C"/>
    <w:rsid w:val="003F53DD"/>
    <w:rsid w:val="003F63C0"/>
    <w:rsid w:val="003F7414"/>
    <w:rsid w:val="00403068"/>
    <w:rsid w:val="004052A3"/>
    <w:rsid w:val="00411112"/>
    <w:rsid w:val="00411476"/>
    <w:rsid w:val="00411559"/>
    <w:rsid w:val="00411FBC"/>
    <w:rsid w:val="00412449"/>
    <w:rsid w:val="0041410D"/>
    <w:rsid w:val="0041436B"/>
    <w:rsid w:val="00414C7F"/>
    <w:rsid w:val="00417D70"/>
    <w:rsid w:val="004215DD"/>
    <w:rsid w:val="004218D5"/>
    <w:rsid w:val="004252FD"/>
    <w:rsid w:val="0043049B"/>
    <w:rsid w:val="00432D5B"/>
    <w:rsid w:val="00433959"/>
    <w:rsid w:val="00436E1D"/>
    <w:rsid w:val="00437D2F"/>
    <w:rsid w:val="00442E09"/>
    <w:rsid w:val="0044327B"/>
    <w:rsid w:val="00445C55"/>
    <w:rsid w:val="00447A5C"/>
    <w:rsid w:val="00450041"/>
    <w:rsid w:val="00450A4E"/>
    <w:rsid w:val="00450C8A"/>
    <w:rsid w:val="004516F9"/>
    <w:rsid w:val="004522EA"/>
    <w:rsid w:val="004549EF"/>
    <w:rsid w:val="00454A17"/>
    <w:rsid w:val="00455FDE"/>
    <w:rsid w:val="00461C00"/>
    <w:rsid w:val="00461E71"/>
    <w:rsid w:val="00463106"/>
    <w:rsid w:val="00466910"/>
    <w:rsid w:val="00466B68"/>
    <w:rsid w:val="00467C5B"/>
    <w:rsid w:val="00467FE8"/>
    <w:rsid w:val="00470460"/>
    <w:rsid w:val="00471EA4"/>
    <w:rsid w:val="00472ECF"/>
    <w:rsid w:val="004738EA"/>
    <w:rsid w:val="00477ED1"/>
    <w:rsid w:val="0048016E"/>
    <w:rsid w:val="0048399F"/>
    <w:rsid w:val="00483B72"/>
    <w:rsid w:val="00484038"/>
    <w:rsid w:val="004908AA"/>
    <w:rsid w:val="00490CE7"/>
    <w:rsid w:val="004928F4"/>
    <w:rsid w:val="00492FF3"/>
    <w:rsid w:val="00495747"/>
    <w:rsid w:val="004958B6"/>
    <w:rsid w:val="004968F2"/>
    <w:rsid w:val="004A0E8F"/>
    <w:rsid w:val="004A1BA7"/>
    <w:rsid w:val="004A3E2F"/>
    <w:rsid w:val="004A41C2"/>
    <w:rsid w:val="004A41EE"/>
    <w:rsid w:val="004A5051"/>
    <w:rsid w:val="004B0232"/>
    <w:rsid w:val="004B15CD"/>
    <w:rsid w:val="004B3364"/>
    <w:rsid w:val="004B4643"/>
    <w:rsid w:val="004B53C9"/>
    <w:rsid w:val="004B57D7"/>
    <w:rsid w:val="004B5CFD"/>
    <w:rsid w:val="004B66AA"/>
    <w:rsid w:val="004C0EEA"/>
    <w:rsid w:val="004C36E8"/>
    <w:rsid w:val="004C420B"/>
    <w:rsid w:val="004C47B9"/>
    <w:rsid w:val="004C4C2A"/>
    <w:rsid w:val="004C573C"/>
    <w:rsid w:val="004C5B2C"/>
    <w:rsid w:val="004C7CC1"/>
    <w:rsid w:val="004D074C"/>
    <w:rsid w:val="004D3BFC"/>
    <w:rsid w:val="004D79B0"/>
    <w:rsid w:val="004E071F"/>
    <w:rsid w:val="004E1EC8"/>
    <w:rsid w:val="004E2723"/>
    <w:rsid w:val="004E2F8E"/>
    <w:rsid w:val="004E3AF2"/>
    <w:rsid w:val="004E3BFC"/>
    <w:rsid w:val="004E3D8E"/>
    <w:rsid w:val="004E4E24"/>
    <w:rsid w:val="004E7384"/>
    <w:rsid w:val="004E73FD"/>
    <w:rsid w:val="004E7A7A"/>
    <w:rsid w:val="004F0991"/>
    <w:rsid w:val="004F176F"/>
    <w:rsid w:val="004F22FE"/>
    <w:rsid w:val="004F2D8D"/>
    <w:rsid w:val="004F3E19"/>
    <w:rsid w:val="004F5009"/>
    <w:rsid w:val="004F5664"/>
    <w:rsid w:val="004F7E21"/>
    <w:rsid w:val="005015A9"/>
    <w:rsid w:val="00501AE2"/>
    <w:rsid w:val="00501B09"/>
    <w:rsid w:val="00501E15"/>
    <w:rsid w:val="0050302F"/>
    <w:rsid w:val="00504B6F"/>
    <w:rsid w:val="00505D24"/>
    <w:rsid w:val="00505EAB"/>
    <w:rsid w:val="00506B36"/>
    <w:rsid w:val="00510135"/>
    <w:rsid w:val="00510AC5"/>
    <w:rsid w:val="00511679"/>
    <w:rsid w:val="00515896"/>
    <w:rsid w:val="0051618D"/>
    <w:rsid w:val="00520132"/>
    <w:rsid w:val="00522FAD"/>
    <w:rsid w:val="00523170"/>
    <w:rsid w:val="00524C11"/>
    <w:rsid w:val="0052601A"/>
    <w:rsid w:val="00526560"/>
    <w:rsid w:val="00530BD3"/>
    <w:rsid w:val="00531EA8"/>
    <w:rsid w:val="00534CC1"/>
    <w:rsid w:val="00537443"/>
    <w:rsid w:val="005379F7"/>
    <w:rsid w:val="0054150B"/>
    <w:rsid w:val="00545BA6"/>
    <w:rsid w:val="00550DE8"/>
    <w:rsid w:val="00551AC9"/>
    <w:rsid w:val="0055260C"/>
    <w:rsid w:val="00552742"/>
    <w:rsid w:val="00554369"/>
    <w:rsid w:val="00554387"/>
    <w:rsid w:val="00556042"/>
    <w:rsid w:val="00557767"/>
    <w:rsid w:val="005607FE"/>
    <w:rsid w:val="00561C7D"/>
    <w:rsid w:val="00562AFC"/>
    <w:rsid w:val="00565AFB"/>
    <w:rsid w:val="00565D21"/>
    <w:rsid w:val="005672E2"/>
    <w:rsid w:val="00567663"/>
    <w:rsid w:val="005714AF"/>
    <w:rsid w:val="00572A48"/>
    <w:rsid w:val="00572F73"/>
    <w:rsid w:val="00575D82"/>
    <w:rsid w:val="00576470"/>
    <w:rsid w:val="005805D4"/>
    <w:rsid w:val="005808AA"/>
    <w:rsid w:val="005813CD"/>
    <w:rsid w:val="00582D08"/>
    <w:rsid w:val="0058417A"/>
    <w:rsid w:val="005853EB"/>
    <w:rsid w:val="00585784"/>
    <w:rsid w:val="00585B4A"/>
    <w:rsid w:val="00587043"/>
    <w:rsid w:val="00587532"/>
    <w:rsid w:val="00590D5D"/>
    <w:rsid w:val="00591754"/>
    <w:rsid w:val="00591952"/>
    <w:rsid w:val="00591E5E"/>
    <w:rsid w:val="005926F0"/>
    <w:rsid w:val="00593099"/>
    <w:rsid w:val="00595A51"/>
    <w:rsid w:val="005A0D01"/>
    <w:rsid w:val="005A16D3"/>
    <w:rsid w:val="005A1E74"/>
    <w:rsid w:val="005A39BB"/>
    <w:rsid w:val="005A4113"/>
    <w:rsid w:val="005A4499"/>
    <w:rsid w:val="005A4E01"/>
    <w:rsid w:val="005A4E3B"/>
    <w:rsid w:val="005A5334"/>
    <w:rsid w:val="005A649C"/>
    <w:rsid w:val="005A73C3"/>
    <w:rsid w:val="005A7777"/>
    <w:rsid w:val="005A7D39"/>
    <w:rsid w:val="005B66F4"/>
    <w:rsid w:val="005B73FB"/>
    <w:rsid w:val="005B7E0B"/>
    <w:rsid w:val="005B7EE1"/>
    <w:rsid w:val="005C1003"/>
    <w:rsid w:val="005C1304"/>
    <w:rsid w:val="005C1932"/>
    <w:rsid w:val="005C4170"/>
    <w:rsid w:val="005C4547"/>
    <w:rsid w:val="005C4CCA"/>
    <w:rsid w:val="005C5DC2"/>
    <w:rsid w:val="005D0144"/>
    <w:rsid w:val="005D122C"/>
    <w:rsid w:val="005D52BA"/>
    <w:rsid w:val="005D5784"/>
    <w:rsid w:val="005D7762"/>
    <w:rsid w:val="005E0B7D"/>
    <w:rsid w:val="005E1226"/>
    <w:rsid w:val="005E16E9"/>
    <w:rsid w:val="005E1B02"/>
    <w:rsid w:val="005E22E0"/>
    <w:rsid w:val="005E353C"/>
    <w:rsid w:val="005E3712"/>
    <w:rsid w:val="005E39DB"/>
    <w:rsid w:val="005F0510"/>
    <w:rsid w:val="005F17D3"/>
    <w:rsid w:val="005F3EB3"/>
    <w:rsid w:val="005F4DDD"/>
    <w:rsid w:val="005F54D8"/>
    <w:rsid w:val="005F64D7"/>
    <w:rsid w:val="005F6A2A"/>
    <w:rsid w:val="0060138D"/>
    <w:rsid w:val="00605D7D"/>
    <w:rsid w:val="0060671B"/>
    <w:rsid w:val="00606878"/>
    <w:rsid w:val="00610A34"/>
    <w:rsid w:val="00610CA9"/>
    <w:rsid w:val="00610E56"/>
    <w:rsid w:val="006121EA"/>
    <w:rsid w:val="0061351F"/>
    <w:rsid w:val="0061488B"/>
    <w:rsid w:val="00616E2E"/>
    <w:rsid w:val="00617736"/>
    <w:rsid w:val="00620464"/>
    <w:rsid w:val="006205EB"/>
    <w:rsid w:val="006229FB"/>
    <w:rsid w:val="006266CB"/>
    <w:rsid w:val="00627403"/>
    <w:rsid w:val="00631E69"/>
    <w:rsid w:val="006364C9"/>
    <w:rsid w:val="0063655B"/>
    <w:rsid w:val="00640564"/>
    <w:rsid w:val="00641466"/>
    <w:rsid w:val="00641532"/>
    <w:rsid w:val="006424C0"/>
    <w:rsid w:val="00643CA1"/>
    <w:rsid w:val="006440B9"/>
    <w:rsid w:val="006447E2"/>
    <w:rsid w:val="00644EAC"/>
    <w:rsid w:val="006467EC"/>
    <w:rsid w:val="00646E73"/>
    <w:rsid w:val="00650BF2"/>
    <w:rsid w:val="006512BB"/>
    <w:rsid w:val="00651D22"/>
    <w:rsid w:val="00653300"/>
    <w:rsid w:val="006563CA"/>
    <w:rsid w:val="00656EE9"/>
    <w:rsid w:val="00657A62"/>
    <w:rsid w:val="00657FC0"/>
    <w:rsid w:val="00661FBF"/>
    <w:rsid w:val="00663C89"/>
    <w:rsid w:val="0066470B"/>
    <w:rsid w:val="006651F3"/>
    <w:rsid w:val="0066593B"/>
    <w:rsid w:val="00666017"/>
    <w:rsid w:val="006728AF"/>
    <w:rsid w:val="00673B62"/>
    <w:rsid w:val="00673B78"/>
    <w:rsid w:val="00675AF0"/>
    <w:rsid w:val="00680971"/>
    <w:rsid w:val="00680B5B"/>
    <w:rsid w:val="00683C45"/>
    <w:rsid w:val="00685683"/>
    <w:rsid w:val="00686A41"/>
    <w:rsid w:val="00686F9A"/>
    <w:rsid w:val="006918E8"/>
    <w:rsid w:val="0069301B"/>
    <w:rsid w:val="00693FB7"/>
    <w:rsid w:val="0069407F"/>
    <w:rsid w:val="006948B9"/>
    <w:rsid w:val="00696194"/>
    <w:rsid w:val="006967CB"/>
    <w:rsid w:val="0069754E"/>
    <w:rsid w:val="006A2275"/>
    <w:rsid w:val="006A2716"/>
    <w:rsid w:val="006A37DC"/>
    <w:rsid w:val="006A5232"/>
    <w:rsid w:val="006A6792"/>
    <w:rsid w:val="006A7737"/>
    <w:rsid w:val="006A7790"/>
    <w:rsid w:val="006B0563"/>
    <w:rsid w:val="006B0F70"/>
    <w:rsid w:val="006B1178"/>
    <w:rsid w:val="006B149A"/>
    <w:rsid w:val="006B1CBD"/>
    <w:rsid w:val="006B200F"/>
    <w:rsid w:val="006B34D5"/>
    <w:rsid w:val="006B443E"/>
    <w:rsid w:val="006B4A79"/>
    <w:rsid w:val="006B6F91"/>
    <w:rsid w:val="006C16A0"/>
    <w:rsid w:val="006C2406"/>
    <w:rsid w:val="006C284C"/>
    <w:rsid w:val="006C5883"/>
    <w:rsid w:val="006C5D75"/>
    <w:rsid w:val="006C7C49"/>
    <w:rsid w:val="006D25D4"/>
    <w:rsid w:val="006D2649"/>
    <w:rsid w:val="006D3414"/>
    <w:rsid w:val="006D42A1"/>
    <w:rsid w:val="006D4E3C"/>
    <w:rsid w:val="006D6499"/>
    <w:rsid w:val="006D6693"/>
    <w:rsid w:val="006D79A8"/>
    <w:rsid w:val="006E123B"/>
    <w:rsid w:val="006E16A5"/>
    <w:rsid w:val="006E1DDC"/>
    <w:rsid w:val="006E3036"/>
    <w:rsid w:val="006E30B8"/>
    <w:rsid w:val="006E3EBC"/>
    <w:rsid w:val="006E40F8"/>
    <w:rsid w:val="006E4A72"/>
    <w:rsid w:val="006E4C38"/>
    <w:rsid w:val="006E546E"/>
    <w:rsid w:val="006E6040"/>
    <w:rsid w:val="006E60B2"/>
    <w:rsid w:val="006E62F4"/>
    <w:rsid w:val="006E794D"/>
    <w:rsid w:val="006F1B7C"/>
    <w:rsid w:val="006F229D"/>
    <w:rsid w:val="006F25FC"/>
    <w:rsid w:val="006F2EE8"/>
    <w:rsid w:val="006F3215"/>
    <w:rsid w:val="006F36BD"/>
    <w:rsid w:val="006F3A4F"/>
    <w:rsid w:val="006F4432"/>
    <w:rsid w:val="006F59BC"/>
    <w:rsid w:val="006F5F61"/>
    <w:rsid w:val="0070274F"/>
    <w:rsid w:val="00703DA7"/>
    <w:rsid w:val="007046CD"/>
    <w:rsid w:val="0070697F"/>
    <w:rsid w:val="007069B7"/>
    <w:rsid w:val="00710DD0"/>
    <w:rsid w:val="00711A40"/>
    <w:rsid w:val="00713AD4"/>
    <w:rsid w:val="0071551A"/>
    <w:rsid w:val="007157ED"/>
    <w:rsid w:val="00717CAD"/>
    <w:rsid w:val="00721313"/>
    <w:rsid w:val="00721BA8"/>
    <w:rsid w:val="007226DF"/>
    <w:rsid w:val="007249CD"/>
    <w:rsid w:val="0072696F"/>
    <w:rsid w:val="00726FEF"/>
    <w:rsid w:val="007274CA"/>
    <w:rsid w:val="00730D27"/>
    <w:rsid w:val="00732EC6"/>
    <w:rsid w:val="007344EE"/>
    <w:rsid w:val="007362E8"/>
    <w:rsid w:val="0073640B"/>
    <w:rsid w:val="00737A58"/>
    <w:rsid w:val="0074291E"/>
    <w:rsid w:val="00744091"/>
    <w:rsid w:val="007442E3"/>
    <w:rsid w:val="00744A10"/>
    <w:rsid w:val="00744B1C"/>
    <w:rsid w:val="00745C5B"/>
    <w:rsid w:val="007501B4"/>
    <w:rsid w:val="0075374A"/>
    <w:rsid w:val="00753B17"/>
    <w:rsid w:val="00753FF1"/>
    <w:rsid w:val="0075571D"/>
    <w:rsid w:val="00763ACA"/>
    <w:rsid w:val="00764C00"/>
    <w:rsid w:val="00765B34"/>
    <w:rsid w:val="007667A0"/>
    <w:rsid w:val="0076774E"/>
    <w:rsid w:val="00770A20"/>
    <w:rsid w:val="00771FD3"/>
    <w:rsid w:val="007733A9"/>
    <w:rsid w:val="00774A03"/>
    <w:rsid w:val="00774CCA"/>
    <w:rsid w:val="00775C55"/>
    <w:rsid w:val="0077687D"/>
    <w:rsid w:val="00776AF7"/>
    <w:rsid w:val="00781C59"/>
    <w:rsid w:val="007823BD"/>
    <w:rsid w:val="00782FC5"/>
    <w:rsid w:val="007845FA"/>
    <w:rsid w:val="0078482F"/>
    <w:rsid w:val="007901FA"/>
    <w:rsid w:val="00790D75"/>
    <w:rsid w:val="00790E96"/>
    <w:rsid w:val="00792F72"/>
    <w:rsid w:val="007937CE"/>
    <w:rsid w:val="007958DE"/>
    <w:rsid w:val="00796614"/>
    <w:rsid w:val="007A3671"/>
    <w:rsid w:val="007A4793"/>
    <w:rsid w:val="007A4BA1"/>
    <w:rsid w:val="007A5A56"/>
    <w:rsid w:val="007A737A"/>
    <w:rsid w:val="007A76B4"/>
    <w:rsid w:val="007B1E68"/>
    <w:rsid w:val="007B1F60"/>
    <w:rsid w:val="007B3635"/>
    <w:rsid w:val="007B3B9C"/>
    <w:rsid w:val="007B6F07"/>
    <w:rsid w:val="007C208D"/>
    <w:rsid w:val="007C5B95"/>
    <w:rsid w:val="007C601E"/>
    <w:rsid w:val="007C64B6"/>
    <w:rsid w:val="007C6A38"/>
    <w:rsid w:val="007D637E"/>
    <w:rsid w:val="007D6C31"/>
    <w:rsid w:val="007D709C"/>
    <w:rsid w:val="007D7C4D"/>
    <w:rsid w:val="007E0F04"/>
    <w:rsid w:val="007E36D8"/>
    <w:rsid w:val="007E4284"/>
    <w:rsid w:val="007F08FA"/>
    <w:rsid w:val="007F0C3F"/>
    <w:rsid w:val="007F1815"/>
    <w:rsid w:val="007F563B"/>
    <w:rsid w:val="007F7826"/>
    <w:rsid w:val="008003B0"/>
    <w:rsid w:val="00800B86"/>
    <w:rsid w:val="00801CB8"/>
    <w:rsid w:val="00801F76"/>
    <w:rsid w:val="008032DC"/>
    <w:rsid w:val="00805172"/>
    <w:rsid w:val="0080536C"/>
    <w:rsid w:val="00805546"/>
    <w:rsid w:val="00805B9A"/>
    <w:rsid w:val="0080608B"/>
    <w:rsid w:val="00811BF1"/>
    <w:rsid w:val="00811E22"/>
    <w:rsid w:val="00813E70"/>
    <w:rsid w:val="00814221"/>
    <w:rsid w:val="00815504"/>
    <w:rsid w:val="00820909"/>
    <w:rsid w:val="0082096C"/>
    <w:rsid w:val="008211BE"/>
    <w:rsid w:val="008240B9"/>
    <w:rsid w:val="00825362"/>
    <w:rsid w:val="00825D48"/>
    <w:rsid w:val="008267F3"/>
    <w:rsid w:val="00830AE5"/>
    <w:rsid w:val="00831218"/>
    <w:rsid w:val="00833F1C"/>
    <w:rsid w:val="008373C2"/>
    <w:rsid w:val="00841510"/>
    <w:rsid w:val="00841CB2"/>
    <w:rsid w:val="00842BDB"/>
    <w:rsid w:val="00842CF5"/>
    <w:rsid w:val="008430D3"/>
    <w:rsid w:val="008433D8"/>
    <w:rsid w:val="00843C5D"/>
    <w:rsid w:val="00844D58"/>
    <w:rsid w:val="0084645A"/>
    <w:rsid w:val="00846C0B"/>
    <w:rsid w:val="00847B80"/>
    <w:rsid w:val="008519E4"/>
    <w:rsid w:val="00851BF5"/>
    <w:rsid w:val="008525C4"/>
    <w:rsid w:val="00854DF3"/>
    <w:rsid w:val="00856169"/>
    <w:rsid w:val="0085646B"/>
    <w:rsid w:val="008565C5"/>
    <w:rsid w:val="00857BB9"/>
    <w:rsid w:val="00860ED4"/>
    <w:rsid w:val="0086126E"/>
    <w:rsid w:val="008613EE"/>
    <w:rsid w:val="008615B0"/>
    <w:rsid w:val="00862AD3"/>
    <w:rsid w:val="00862F69"/>
    <w:rsid w:val="0086490E"/>
    <w:rsid w:val="0086560C"/>
    <w:rsid w:val="0086581E"/>
    <w:rsid w:val="0086765D"/>
    <w:rsid w:val="00870D94"/>
    <w:rsid w:val="00871FDE"/>
    <w:rsid w:val="00872320"/>
    <w:rsid w:val="00872B9B"/>
    <w:rsid w:val="00872E33"/>
    <w:rsid w:val="00874EDF"/>
    <w:rsid w:val="00875582"/>
    <w:rsid w:val="00875C62"/>
    <w:rsid w:val="00881BA0"/>
    <w:rsid w:val="008824D6"/>
    <w:rsid w:val="00882B9F"/>
    <w:rsid w:val="00882C30"/>
    <w:rsid w:val="00886F0C"/>
    <w:rsid w:val="00887628"/>
    <w:rsid w:val="008878AE"/>
    <w:rsid w:val="00887A0E"/>
    <w:rsid w:val="008902B2"/>
    <w:rsid w:val="008902D4"/>
    <w:rsid w:val="00891010"/>
    <w:rsid w:val="008912E5"/>
    <w:rsid w:val="00893B3D"/>
    <w:rsid w:val="00893F24"/>
    <w:rsid w:val="00897061"/>
    <w:rsid w:val="00897ECE"/>
    <w:rsid w:val="008A152F"/>
    <w:rsid w:val="008A4C54"/>
    <w:rsid w:val="008B036C"/>
    <w:rsid w:val="008B0F1B"/>
    <w:rsid w:val="008B1360"/>
    <w:rsid w:val="008B3045"/>
    <w:rsid w:val="008B4083"/>
    <w:rsid w:val="008B43AD"/>
    <w:rsid w:val="008B5F5C"/>
    <w:rsid w:val="008B67CD"/>
    <w:rsid w:val="008C241F"/>
    <w:rsid w:val="008C3810"/>
    <w:rsid w:val="008C5835"/>
    <w:rsid w:val="008C6136"/>
    <w:rsid w:val="008C78FB"/>
    <w:rsid w:val="008D15C5"/>
    <w:rsid w:val="008D1C83"/>
    <w:rsid w:val="008D24F6"/>
    <w:rsid w:val="008D5D90"/>
    <w:rsid w:val="008D614F"/>
    <w:rsid w:val="008E08CA"/>
    <w:rsid w:val="008E1BF9"/>
    <w:rsid w:val="008E24FA"/>
    <w:rsid w:val="008E31F2"/>
    <w:rsid w:val="008E5FEA"/>
    <w:rsid w:val="008E69B4"/>
    <w:rsid w:val="008E74E9"/>
    <w:rsid w:val="008E7721"/>
    <w:rsid w:val="008F0EB1"/>
    <w:rsid w:val="008F191F"/>
    <w:rsid w:val="008F1923"/>
    <w:rsid w:val="008F1FAE"/>
    <w:rsid w:val="008F2781"/>
    <w:rsid w:val="008F4678"/>
    <w:rsid w:val="008F50B3"/>
    <w:rsid w:val="008F673A"/>
    <w:rsid w:val="0090044E"/>
    <w:rsid w:val="00900A39"/>
    <w:rsid w:val="00900B1B"/>
    <w:rsid w:val="0090103F"/>
    <w:rsid w:val="009020F4"/>
    <w:rsid w:val="009027C0"/>
    <w:rsid w:val="009028E3"/>
    <w:rsid w:val="00904134"/>
    <w:rsid w:val="00904797"/>
    <w:rsid w:val="00904DD2"/>
    <w:rsid w:val="0091058D"/>
    <w:rsid w:val="00910931"/>
    <w:rsid w:val="0091110B"/>
    <w:rsid w:val="00911B43"/>
    <w:rsid w:val="00912190"/>
    <w:rsid w:val="009130CA"/>
    <w:rsid w:val="00913E45"/>
    <w:rsid w:val="00914436"/>
    <w:rsid w:val="00914AEE"/>
    <w:rsid w:val="00916F04"/>
    <w:rsid w:val="00917178"/>
    <w:rsid w:val="009177F1"/>
    <w:rsid w:val="0092205A"/>
    <w:rsid w:val="00922899"/>
    <w:rsid w:val="00923292"/>
    <w:rsid w:val="009261FC"/>
    <w:rsid w:val="00927262"/>
    <w:rsid w:val="0092741E"/>
    <w:rsid w:val="00934C83"/>
    <w:rsid w:val="00934D83"/>
    <w:rsid w:val="009351DF"/>
    <w:rsid w:val="0093616B"/>
    <w:rsid w:val="00940EB1"/>
    <w:rsid w:val="00941522"/>
    <w:rsid w:val="00942F6D"/>
    <w:rsid w:val="00951F89"/>
    <w:rsid w:val="00952DDF"/>
    <w:rsid w:val="00953A2D"/>
    <w:rsid w:val="00954D00"/>
    <w:rsid w:val="009554BF"/>
    <w:rsid w:val="00956C3E"/>
    <w:rsid w:val="00957AA1"/>
    <w:rsid w:val="009618E8"/>
    <w:rsid w:val="00961C03"/>
    <w:rsid w:val="00962D16"/>
    <w:rsid w:val="00963392"/>
    <w:rsid w:val="00963395"/>
    <w:rsid w:val="00963F2F"/>
    <w:rsid w:val="009647F2"/>
    <w:rsid w:val="00965D8C"/>
    <w:rsid w:val="0096633E"/>
    <w:rsid w:val="0096719F"/>
    <w:rsid w:val="00970B2A"/>
    <w:rsid w:val="00971061"/>
    <w:rsid w:val="00971782"/>
    <w:rsid w:val="00972937"/>
    <w:rsid w:val="00972DC1"/>
    <w:rsid w:val="00976496"/>
    <w:rsid w:val="00976ED7"/>
    <w:rsid w:val="00977E2C"/>
    <w:rsid w:val="00982007"/>
    <w:rsid w:val="00982254"/>
    <w:rsid w:val="009830F0"/>
    <w:rsid w:val="0098694C"/>
    <w:rsid w:val="00987CB9"/>
    <w:rsid w:val="00990957"/>
    <w:rsid w:val="00990B9C"/>
    <w:rsid w:val="00992881"/>
    <w:rsid w:val="00993371"/>
    <w:rsid w:val="00995694"/>
    <w:rsid w:val="009957E9"/>
    <w:rsid w:val="00996A5D"/>
    <w:rsid w:val="009972C6"/>
    <w:rsid w:val="009A1BCF"/>
    <w:rsid w:val="009A2B1C"/>
    <w:rsid w:val="009A2B20"/>
    <w:rsid w:val="009A32C4"/>
    <w:rsid w:val="009A3B92"/>
    <w:rsid w:val="009A4E98"/>
    <w:rsid w:val="009A58D9"/>
    <w:rsid w:val="009A636C"/>
    <w:rsid w:val="009A69E2"/>
    <w:rsid w:val="009B1D14"/>
    <w:rsid w:val="009B1E07"/>
    <w:rsid w:val="009B65A3"/>
    <w:rsid w:val="009B6BD1"/>
    <w:rsid w:val="009C13FE"/>
    <w:rsid w:val="009C2629"/>
    <w:rsid w:val="009C3AFD"/>
    <w:rsid w:val="009C3EF1"/>
    <w:rsid w:val="009C4126"/>
    <w:rsid w:val="009C5FDC"/>
    <w:rsid w:val="009C6BFC"/>
    <w:rsid w:val="009C6F2C"/>
    <w:rsid w:val="009C73DE"/>
    <w:rsid w:val="009D3D16"/>
    <w:rsid w:val="009D4CF2"/>
    <w:rsid w:val="009D4FA1"/>
    <w:rsid w:val="009D6BFB"/>
    <w:rsid w:val="009D72EC"/>
    <w:rsid w:val="009E0805"/>
    <w:rsid w:val="009E0BB9"/>
    <w:rsid w:val="009E0FA9"/>
    <w:rsid w:val="009E1E2A"/>
    <w:rsid w:val="009E1E3D"/>
    <w:rsid w:val="009E201E"/>
    <w:rsid w:val="009E4511"/>
    <w:rsid w:val="009E57F0"/>
    <w:rsid w:val="009E72FE"/>
    <w:rsid w:val="009E731C"/>
    <w:rsid w:val="009F0AC8"/>
    <w:rsid w:val="009F14BA"/>
    <w:rsid w:val="009F1B28"/>
    <w:rsid w:val="009F214F"/>
    <w:rsid w:val="009F28B0"/>
    <w:rsid w:val="009F29AE"/>
    <w:rsid w:val="009F2E88"/>
    <w:rsid w:val="009F3235"/>
    <w:rsid w:val="009F492C"/>
    <w:rsid w:val="009F6103"/>
    <w:rsid w:val="00A005B7"/>
    <w:rsid w:val="00A00709"/>
    <w:rsid w:val="00A010F0"/>
    <w:rsid w:val="00A03011"/>
    <w:rsid w:val="00A04AB6"/>
    <w:rsid w:val="00A06520"/>
    <w:rsid w:val="00A0775C"/>
    <w:rsid w:val="00A1158E"/>
    <w:rsid w:val="00A12515"/>
    <w:rsid w:val="00A126BF"/>
    <w:rsid w:val="00A1542D"/>
    <w:rsid w:val="00A15798"/>
    <w:rsid w:val="00A16A34"/>
    <w:rsid w:val="00A17376"/>
    <w:rsid w:val="00A208DF"/>
    <w:rsid w:val="00A21B44"/>
    <w:rsid w:val="00A2499F"/>
    <w:rsid w:val="00A260F1"/>
    <w:rsid w:val="00A308BF"/>
    <w:rsid w:val="00A30ED7"/>
    <w:rsid w:val="00A337C0"/>
    <w:rsid w:val="00A364EF"/>
    <w:rsid w:val="00A36A96"/>
    <w:rsid w:val="00A37BD6"/>
    <w:rsid w:val="00A403DB"/>
    <w:rsid w:val="00A404DA"/>
    <w:rsid w:val="00A41ACC"/>
    <w:rsid w:val="00A42C3A"/>
    <w:rsid w:val="00A437C9"/>
    <w:rsid w:val="00A43AF8"/>
    <w:rsid w:val="00A44105"/>
    <w:rsid w:val="00A463EA"/>
    <w:rsid w:val="00A50B51"/>
    <w:rsid w:val="00A5153F"/>
    <w:rsid w:val="00A519CE"/>
    <w:rsid w:val="00A51CE3"/>
    <w:rsid w:val="00A51E89"/>
    <w:rsid w:val="00A520FE"/>
    <w:rsid w:val="00A52B36"/>
    <w:rsid w:val="00A53746"/>
    <w:rsid w:val="00A55371"/>
    <w:rsid w:val="00A56595"/>
    <w:rsid w:val="00A56D36"/>
    <w:rsid w:val="00A575CF"/>
    <w:rsid w:val="00A57760"/>
    <w:rsid w:val="00A630EC"/>
    <w:rsid w:val="00A6330C"/>
    <w:rsid w:val="00A63DEB"/>
    <w:rsid w:val="00A640C0"/>
    <w:rsid w:val="00A65717"/>
    <w:rsid w:val="00A672F1"/>
    <w:rsid w:val="00A7181D"/>
    <w:rsid w:val="00A71F1D"/>
    <w:rsid w:val="00A733BA"/>
    <w:rsid w:val="00A74FCC"/>
    <w:rsid w:val="00A7503D"/>
    <w:rsid w:val="00A75F30"/>
    <w:rsid w:val="00A760E0"/>
    <w:rsid w:val="00A764CF"/>
    <w:rsid w:val="00A774E4"/>
    <w:rsid w:val="00A775E6"/>
    <w:rsid w:val="00A83985"/>
    <w:rsid w:val="00A857DC"/>
    <w:rsid w:val="00A85A86"/>
    <w:rsid w:val="00A87B5D"/>
    <w:rsid w:val="00A92881"/>
    <w:rsid w:val="00A94E6D"/>
    <w:rsid w:val="00A94F67"/>
    <w:rsid w:val="00A95B83"/>
    <w:rsid w:val="00A968B7"/>
    <w:rsid w:val="00A969D0"/>
    <w:rsid w:val="00A97263"/>
    <w:rsid w:val="00AA0111"/>
    <w:rsid w:val="00AA2BBD"/>
    <w:rsid w:val="00AA41B4"/>
    <w:rsid w:val="00AA4960"/>
    <w:rsid w:val="00AA7E0D"/>
    <w:rsid w:val="00AB052F"/>
    <w:rsid w:val="00AB1AA1"/>
    <w:rsid w:val="00AB1C58"/>
    <w:rsid w:val="00AB1D74"/>
    <w:rsid w:val="00AB3111"/>
    <w:rsid w:val="00AB4CBF"/>
    <w:rsid w:val="00AB5BDB"/>
    <w:rsid w:val="00AC1D01"/>
    <w:rsid w:val="00AC1E10"/>
    <w:rsid w:val="00AC415F"/>
    <w:rsid w:val="00AC4AEB"/>
    <w:rsid w:val="00AC5384"/>
    <w:rsid w:val="00AC62DD"/>
    <w:rsid w:val="00AD1850"/>
    <w:rsid w:val="00AD627D"/>
    <w:rsid w:val="00AE0E76"/>
    <w:rsid w:val="00AE1E05"/>
    <w:rsid w:val="00AE2DB0"/>
    <w:rsid w:val="00AE4B11"/>
    <w:rsid w:val="00AF19DD"/>
    <w:rsid w:val="00AF2BA4"/>
    <w:rsid w:val="00AF32D2"/>
    <w:rsid w:val="00AF6307"/>
    <w:rsid w:val="00AF648A"/>
    <w:rsid w:val="00AF6560"/>
    <w:rsid w:val="00AF7A9F"/>
    <w:rsid w:val="00B0458C"/>
    <w:rsid w:val="00B04C4D"/>
    <w:rsid w:val="00B0747B"/>
    <w:rsid w:val="00B07737"/>
    <w:rsid w:val="00B10037"/>
    <w:rsid w:val="00B12242"/>
    <w:rsid w:val="00B12914"/>
    <w:rsid w:val="00B14014"/>
    <w:rsid w:val="00B141D4"/>
    <w:rsid w:val="00B1468D"/>
    <w:rsid w:val="00B1487F"/>
    <w:rsid w:val="00B15D2A"/>
    <w:rsid w:val="00B17EE7"/>
    <w:rsid w:val="00B20419"/>
    <w:rsid w:val="00B21B6D"/>
    <w:rsid w:val="00B21D4C"/>
    <w:rsid w:val="00B2364A"/>
    <w:rsid w:val="00B23675"/>
    <w:rsid w:val="00B2676E"/>
    <w:rsid w:val="00B26FC5"/>
    <w:rsid w:val="00B27A9E"/>
    <w:rsid w:val="00B30D1A"/>
    <w:rsid w:val="00B31963"/>
    <w:rsid w:val="00B32320"/>
    <w:rsid w:val="00B32A46"/>
    <w:rsid w:val="00B32B2B"/>
    <w:rsid w:val="00B32FD6"/>
    <w:rsid w:val="00B33B4B"/>
    <w:rsid w:val="00B3417D"/>
    <w:rsid w:val="00B3463C"/>
    <w:rsid w:val="00B35710"/>
    <w:rsid w:val="00B36573"/>
    <w:rsid w:val="00B371BF"/>
    <w:rsid w:val="00B3798B"/>
    <w:rsid w:val="00B40488"/>
    <w:rsid w:val="00B40547"/>
    <w:rsid w:val="00B41C7D"/>
    <w:rsid w:val="00B43A8B"/>
    <w:rsid w:val="00B448FC"/>
    <w:rsid w:val="00B47350"/>
    <w:rsid w:val="00B476FB"/>
    <w:rsid w:val="00B506EA"/>
    <w:rsid w:val="00B5079D"/>
    <w:rsid w:val="00B50886"/>
    <w:rsid w:val="00B50A60"/>
    <w:rsid w:val="00B50BF1"/>
    <w:rsid w:val="00B52FAB"/>
    <w:rsid w:val="00B534B3"/>
    <w:rsid w:val="00B535CA"/>
    <w:rsid w:val="00B55D17"/>
    <w:rsid w:val="00B57B6C"/>
    <w:rsid w:val="00B612DD"/>
    <w:rsid w:val="00B6170B"/>
    <w:rsid w:val="00B62294"/>
    <w:rsid w:val="00B63650"/>
    <w:rsid w:val="00B63F53"/>
    <w:rsid w:val="00B646BE"/>
    <w:rsid w:val="00B6518B"/>
    <w:rsid w:val="00B655F0"/>
    <w:rsid w:val="00B65A58"/>
    <w:rsid w:val="00B672F8"/>
    <w:rsid w:val="00B67C3F"/>
    <w:rsid w:val="00B70661"/>
    <w:rsid w:val="00B7263C"/>
    <w:rsid w:val="00B72657"/>
    <w:rsid w:val="00B72C84"/>
    <w:rsid w:val="00B7301A"/>
    <w:rsid w:val="00B733C2"/>
    <w:rsid w:val="00B746AA"/>
    <w:rsid w:val="00B75221"/>
    <w:rsid w:val="00B81396"/>
    <w:rsid w:val="00B81B1B"/>
    <w:rsid w:val="00B82236"/>
    <w:rsid w:val="00B82BE8"/>
    <w:rsid w:val="00B8482F"/>
    <w:rsid w:val="00B84CE3"/>
    <w:rsid w:val="00B84FAF"/>
    <w:rsid w:val="00B85C13"/>
    <w:rsid w:val="00B85C5F"/>
    <w:rsid w:val="00B86CEC"/>
    <w:rsid w:val="00B8761E"/>
    <w:rsid w:val="00B87887"/>
    <w:rsid w:val="00B8795B"/>
    <w:rsid w:val="00B879E1"/>
    <w:rsid w:val="00B91084"/>
    <w:rsid w:val="00B93160"/>
    <w:rsid w:val="00B93F11"/>
    <w:rsid w:val="00B94220"/>
    <w:rsid w:val="00B94B3A"/>
    <w:rsid w:val="00B95023"/>
    <w:rsid w:val="00BA047F"/>
    <w:rsid w:val="00BA050C"/>
    <w:rsid w:val="00BA11CE"/>
    <w:rsid w:val="00BA1217"/>
    <w:rsid w:val="00BA1BDF"/>
    <w:rsid w:val="00BA27CC"/>
    <w:rsid w:val="00BA3A3D"/>
    <w:rsid w:val="00BA5799"/>
    <w:rsid w:val="00BA6671"/>
    <w:rsid w:val="00BB064B"/>
    <w:rsid w:val="00BB25E1"/>
    <w:rsid w:val="00BB5EE6"/>
    <w:rsid w:val="00BB6824"/>
    <w:rsid w:val="00BB68AF"/>
    <w:rsid w:val="00BB69AC"/>
    <w:rsid w:val="00BB6FB2"/>
    <w:rsid w:val="00BC104E"/>
    <w:rsid w:val="00BC10A5"/>
    <w:rsid w:val="00BC16DE"/>
    <w:rsid w:val="00BC3064"/>
    <w:rsid w:val="00BC4D37"/>
    <w:rsid w:val="00BC4FC0"/>
    <w:rsid w:val="00BC6484"/>
    <w:rsid w:val="00BC6852"/>
    <w:rsid w:val="00BC6B77"/>
    <w:rsid w:val="00BC7048"/>
    <w:rsid w:val="00BD19DB"/>
    <w:rsid w:val="00BD26BA"/>
    <w:rsid w:val="00BD2A10"/>
    <w:rsid w:val="00BD41D6"/>
    <w:rsid w:val="00BD60A0"/>
    <w:rsid w:val="00BD70E0"/>
    <w:rsid w:val="00BD7735"/>
    <w:rsid w:val="00BD7A91"/>
    <w:rsid w:val="00BE193A"/>
    <w:rsid w:val="00BE1CC7"/>
    <w:rsid w:val="00BE1F6C"/>
    <w:rsid w:val="00BE4421"/>
    <w:rsid w:val="00BE50E3"/>
    <w:rsid w:val="00BE6A20"/>
    <w:rsid w:val="00BE7197"/>
    <w:rsid w:val="00BE78B6"/>
    <w:rsid w:val="00BF08D5"/>
    <w:rsid w:val="00BF30BC"/>
    <w:rsid w:val="00BF4077"/>
    <w:rsid w:val="00BF4B11"/>
    <w:rsid w:val="00BF5462"/>
    <w:rsid w:val="00BF60F3"/>
    <w:rsid w:val="00BF6BCF"/>
    <w:rsid w:val="00C00576"/>
    <w:rsid w:val="00C00907"/>
    <w:rsid w:val="00C017AB"/>
    <w:rsid w:val="00C01DAB"/>
    <w:rsid w:val="00C021A3"/>
    <w:rsid w:val="00C056FB"/>
    <w:rsid w:val="00C07083"/>
    <w:rsid w:val="00C07956"/>
    <w:rsid w:val="00C079C0"/>
    <w:rsid w:val="00C10DA2"/>
    <w:rsid w:val="00C10E53"/>
    <w:rsid w:val="00C1106C"/>
    <w:rsid w:val="00C1323F"/>
    <w:rsid w:val="00C14319"/>
    <w:rsid w:val="00C146F9"/>
    <w:rsid w:val="00C15547"/>
    <w:rsid w:val="00C1684C"/>
    <w:rsid w:val="00C17B64"/>
    <w:rsid w:val="00C17E77"/>
    <w:rsid w:val="00C209FB"/>
    <w:rsid w:val="00C210F5"/>
    <w:rsid w:val="00C23BFE"/>
    <w:rsid w:val="00C2657E"/>
    <w:rsid w:val="00C27376"/>
    <w:rsid w:val="00C27A05"/>
    <w:rsid w:val="00C27D79"/>
    <w:rsid w:val="00C30E1F"/>
    <w:rsid w:val="00C35232"/>
    <w:rsid w:val="00C35EA5"/>
    <w:rsid w:val="00C376BB"/>
    <w:rsid w:val="00C37F23"/>
    <w:rsid w:val="00C41131"/>
    <w:rsid w:val="00C42D0D"/>
    <w:rsid w:val="00C4305D"/>
    <w:rsid w:val="00C43C9B"/>
    <w:rsid w:val="00C43E45"/>
    <w:rsid w:val="00C4646C"/>
    <w:rsid w:val="00C46905"/>
    <w:rsid w:val="00C516B1"/>
    <w:rsid w:val="00C53E04"/>
    <w:rsid w:val="00C541EE"/>
    <w:rsid w:val="00C5527E"/>
    <w:rsid w:val="00C57E05"/>
    <w:rsid w:val="00C57F02"/>
    <w:rsid w:val="00C60895"/>
    <w:rsid w:val="00C609A4"/>
    <w:rsid w:val="00C62120"/>
    <w:rsid w:val="00C62DAC"/>
    <w:rsid w:val="00C630C8"/>
    <w:rsid w:val="00C6396D"/>
    <w:rsid w:val="00C641B5"/>
    <w:rsid w:val="00C6482F"/>
    <w:rsid w:val="00C64BD7"/>
    <w:rsid w:val="00C65C06"/>
    <w:rsid w:val="00C66E03"/>
    <w:rsid w:val="00C701C5"/>
    <w:rsid w:val="00C71A97"/>
    <w:rsid w:val="00C74A45"/>
    <w:rsid w:val="00C75889"/>
    <w:rsid w:val="00C759F6"/>
    <w:rsid w:val="00C76E66"/>
    <w:rsid w:val="00C779AD"/>
    <w:rsid w:val="00C802F9"/>
    <w:rsid w:val="00C80916"/>
    <w:rsid w:val="00C80AEE"/>
    <w:rsid w:val="00C8155E"/>
    <w:rsid w:val="00C8434F"/>
    <w:rsid w:val="00C87362"/>
    <w:rsid w:val="00C9014E"/>
    <w:rsid w:val="00C90489"/>
    <w:rsid w:val="00C90D37"/>
    <w:rsid w:val="00C918DA"/>
    <w:rsid w:val="00C9404C"/>
    <w:rsid w:val="00C96E28"/>
    <w:rsid w:val="00CA12C2"/>
    <w:rsid w:val="00CA1E23"/>
    <w:rsid w:val="00CA2C67"/>
    <w:rsid w:val="00CA3641"/>
    <w:rsid w:val="00CA3841"/>
    <w:rsid w:val="00CA3F15"/>
    <w:rsid w:val="00CA51B2"/>
    <w:rsid w:val="00CA5287"/>
    <w:rsid w:val="00CB0C10"/>
    <w:rsid w:val="00CB1978"/>
    <w:rsid w:val="00CB2D2C"/>
    <w:rsid w:val="00CB4755"/>
    <w:rsid w:val="00CB6621"/>
    <w:rsid w:val="00CB7130"/>
    <w:rsid w:val="00CB755B"/>
    <w:rsid w:val="00CB7FD5"/>
    <w:rsid w:val="00CC0000"/>
    <w:rsid w:val="00CC1215"/>
    <w:rsid w:val="00CC33D0"/>
    <w:rsid w:val="00CC38DB"/>
    <w:rsid w:val="00CC61BF"/>
    <w:rsid w:val="00CC6350"/>
    <w:rsid w:val="00CC6ABD"/>
    <w:rsid w:val="00CC6D83"/>
    <w:rsid w:val="00CD0EA8"/>
    <w:rsid w:val="00CD1874"/>
    <w:rsid w:val="00CD1EE8"/>
    <w:rsid w:val="00CD2967"/>
    <w:rsid w:val="00CD4ADB"/>
    <w:rsid w:val="00CD547F"/>
    <w:rsid w:val="00CD5C43"/>
    <w:rsid w:val="00CD6670"/>
    <w:rsid w:val="00CD6B53"/>
    <w:rsid w:val="00CD6F37"/>
    <w:rsid w:val="00CE162D"/>
    <w:rsid w:val="00CE16DC"/>
    <w:rsid w:val="00CE1857"/>
    <w:rsid w:val="00CE25DD"/>
    <w:rsid w:val="00CE50A1"/>
    <w:rsid w:val="00CE70A7"/>
    <w:rsid w:val="00CF1772"/>
    <w:rsid w:val="00CF28AD"/>
    <w:rsid w:val="00CF2D61"/>
    <w:rsid w:val="00CF30CE"/>
    <w:rsid w:val="00CF58A0"/>
    <w:rsid w:val="00CF5EE6"/>
    <w:rsid w:val="00CF647E"/>
    <w:rsid w:val="00CF6D11"/>
    <w:rsid w:val="00CF73A9"/>
    <w:rsid w:val="00D00D43"/>
    <w:rsid w:val="00D00E41"/>
    <w:rsid w:val="00D01688"/>
    <w:rsid w:val="00D026CE"/>
    <w:rsid w:val="00D041FD"/>
    <w:rsid w:val="00D04FCA"/>
    <w:rsid w:val="00D05241"/>
    <w:rsid w:val="00D06FED"/>
    <w:rsid w:val="00D073DE"/>
    <w:rsid w:val="00D12D6B"/>
    <w:rsid w:val="00D1349D"/>
    <w:rsid w:val="00D202C3"/>
    <w:rsid w:val="00D20D85"/>
    <w:rsid w:val="00D22C2F"/>
    <w:rsid w:val="00D2410F"/>
    <w:rsid w:val="00D2435C"/>
    <w:rsid w:val="00D2520C"/>
    <w:rsid w:val="00D26173"/>
    <w:rsid w:val="00D26BE1"/>
    <w:rsid w:val="00D27B99"/>
    <w:rsid w:val="00D30495"/>
    <w:rsid w:val="00D315E0"/>
    <w:rsid w:val="00D319CE"/>
    <w:rsid w:val="00D40574"/>
    <w:rsid w:val="00D4127D"/>
    <w:rsid w:val="00D41AE2"/>
    <w:rsid w:val="00D423B4"/>
    <w:rsid w:val="00D4432B"/>
    <w:rsid w:val="00D4536F"/>
    <w:rsid w:val="00D453BB"/>
    <w:rsid w:val="00D5015A"/>
    <w:rsid w:val="00D522B8"/>
    <w:rsid w:val="00D52CF1"/>
    <w:rsid w:val="00D545CF"/>
    <w:rsid w:val="00D60470"/>
    <w:rsid w:val="00D65A3B"/>
    <w:rsid w:val="00D668FB"/>
    <w:rsid w:val="00D66C41"/>
    <w:rsid w:val="00D6772B"/>
    <w:rsid w:val="00D70BC9"/>
    <w:rsid w:val="00D70EEC"/>
    <w:rsid w:val="00D73F0C"/>
    <w:rsid w:val="00D73F92"/>
    <w:rsid w:val="00D8001E"/>
    <w:rsid w:val="00D84DD1"/>
    <w:rsid w:val="00D84EC6"/>
    <w:rsid w:val="00D87083"/>
    <w:rsid w:val="00D87808"/>
    <w:rsid w:val="00D90369"/>
    <w:rsid w:val="00D91077"/>
    <w:rsid w:val="00D92EC4"/>
    <w:rsid w:val="00D93511"/>
    <w:rsid w:val="00D9375F"/>
    <w:rsid w:val="00D937EE"/>
    <w:rsid w:val="00D939A8"/>
    <w:rsid w:val="00D9467D"/>
    <w:rsid w:val="00D95090"/>
    <w:rsid w:val="00DA2473"/>
    <w:rsid w:val="00DA2DB8"/>
    <w:rsid w:val="00DB08EA"/>
    <w:rsid w:val="00DB3C12"/>
    <w:rsid w:val="00DB3E1A"/>
    <w:rsid w:val="00DB71E9"/>
    <w:rsid w:val="00DB791F"/>
    <w:rsid w:val="00DB7BE2"/>
    <w:rsid w:val="00DC119D"/>
    <w:rsid w:val="00DC12BA"/>
    <w:rsid w:val="00DC1A92"/>
    <w:rsid w:val="00DC27EE"/>
    <w:rsid w:val="00DC5DD1"/>
    <w:rsid w:val="00DD01DA"/>
    <w:rsid w:val="00DD0860"/>
    <w:rsid w:val="00DD0C6B"/>
    <w:rsid w:val="00DD2334"/>
    <w:rsid w:val="00DD25B7"/>
    <w:rsid w:val="00DD40B8"/>
    <w:rsid w:val="00DD42C0"/>
    <w:rsid w:val="00DD5011"/>
    <w:rsid w:val="00DD5987"/>
    <w:rsid w:val="00DD5EE0"/>
    <w:rsid w:val="00DD69A0"/>
    <w:rsid w:val="00DE2515"/>
    <w:rsid w:val="00DE26EE"/>
    <w:rsid w:val="00DE3217"/>
    <w:rsid w:val="00DE32B4"/>
    <w:rsid w:val="00DE3CEE"/>
    <w:rsid w:val="00DE4501"/>
    <w:rsid w:val="00DE4FC3"/>
    <w:rsid w:val="00DE5AF1"/>
    <w:rsid w:val="00DE745E"/>
    <w:rsid w:val="00DF22EC"/>
    <w:rsid w:val="00DF2A8B"/>
    <w:rsid w:val="00DF33F6"/>
    <w:rsid w:val="00DF3FE1"/>
    <w:rsid w:val="00DF798A"/>
    <w:rsid w:val="00E01F83"/>
    <w:rsid w:val="00E02AD3"/>
    <w:rsid w:val="00E03009"/>
    <w:rsid w:val="00E050E2"/>
    <w:rsid w:val="00E0553A"/>
    <w:rsid w:val="00E06760"/>
    <w:rsid w:val="00E071C9"/>
    <w:rsid w:val="00E1033E"/>
    <w:rsid w:val="00E103E9"/>
    <w:rsid w:val="00E11FDF"/>
    <w:rsid w:val="00E12EA1"/>
    <w:rsid w:val="00E13081"/>
    <w:rsid w:val="00E13422"/>
    <w:rsid w:val="00E14E3D"/>
    <w:rsid w:val="00E1573E"/>
    <w:rsid w:val="00E16E92"/>
    <w:rsid w:val="00E200ED"/>
    <w:rsid w:val="00E22629"/>
    <w:rsid w:val="00E2296C"/>
    <w:rsid w:val="00E24444"/>
    <w:rsid w:val="00E244E7"/>
    <w:rsid w:val="00E2503C"/>
    <w:rsid w:val="00E2516A"/>
    <w:rsid w:val="00E255A8"/>
    <w:rsid w:val="00E26E61"/>
    <w:rsid w:val="00E274C4"/>
    <w:rsid w:val="00E32080"/>
    <w:rsid w:val="00E325B9"/>
    <w:rsid w:val="00E34BA3"/>
    <w:rsid w:val="00E3600F"/>
    <w:rsid w:val="00E36454"/>
    <w:rsid w:val="00E37010"/>
    <w:rsid w:val="00E37D27"/>
    <w:rsid w:val="00E402B9"/>
    <w:rsid w:val="00E4070A"/>
    <w:rsid w:val="00E41381"/>
    <w:rsid w:val="00E429D3"/>
    <w:rsid w:val="00E430A4"/>
    <w:rsid w:val="00E433AC"/>
    <w:rsid w:val="00E43541"/>
    <w:rsid w:val="00E43A63"/>
    <w:rsid w:val="00E449AD"/>
    <w:rsid w:val="00E52620"/>
    <w:rsid w:val="00E5375B"/>
    <w:rsid w:val="00E54BAE"/>
    <w:rsid w:val="00E569B3"/>
    <w:rsid w:val="00E57387"/>
    <w:rsid w:val="00E57DB6"/>
    <w:rsid w:val="00E57DC2"/>
    <w:rsid w:val="00E61799"/>
    <w:rsid w:val="00E621BC"/>
    <w:rsid w:val="00E628CF"/>
    <w:rsid w:val="00E62C5D"/>
    <w:rsid w:val="00E65A22"/>
    <w:rsid w:val="00E702F7"/>
    <w:rsid w:val="00E7073B"/>
    <w:rsid w:val="00E70862"/>
    <w:rsid w:val="00E721E5"/>
    <w:rsid w:val="00E72883"/>
    <w:rsid w:val="00E72A35"/>
    <w:rsid w:val="00E72C10"/>
    <w:rsid w:val="00E7360E"/>
    <w:rsid w:val="00E752C1"/>
    <w:rsid w:val="00E81BC2"/>
    <w:rsid w:val="00E82943"/>
    <w:rsid w:val="00E82AF6"/>
    <w:rsid w:val="00E82FE9"/>
    <w:rsid w:val="00E83A97"/>
    <w:rsid w:val="00E842DF"/>
    <w:rsid w:val="00E8550F"/>
    <w:rsid w:val="00E85572"/>
    <w:rsid w:val="00E8574E"/>
    <w:rsid w:val="00E86CD8"/>
    <w:rsid w:val="00E86D42"/>
    <w:rsid w:val="00E906AB"/>
    <w:rsid w:val="00E92523"/>
    <w:rsid w:val="00E927F1"/>
    <w:rsid w:val="00E93CB2"/>
    <w:rsid w:val="00E94CC0"/>
    <w:rsid w:val="00E94EF6"/>
    <w:rsid w:val="00E94F62"/>
    <w:rsid w:val="00E96779"/>
    <w:rsid w:val="00EA07A5"/>
    <w:rsid w:val="00EA1F2F"/>
    <w:rsid w:val="00EA371E"/>
    <w:rsid w:val="00EA75C1"/>
    <w:rsid w:val="00EB0C63"/>
    <w:rsid w:val="00EB1C71"/>
    <w:rsid w:val="00EB21E2"/>
    <w:rsid w:val="00EB2BC4"/>
    <w:rsid w:val="00EB4220"/>
    <w:rsid w:val="00EC0364"/>
    <w:rsid w:val="00EC1093"/>
    <w:rsid w:val="00EC1A25"/>
    <w:rsid w:val="00EC2C07"/>
    <w:rsid w:val="00EC3E72"/>
    <w:rsid w:val="00ED047D"/>
    <w:rsid w:val="00ED1FAA"/>
    <w:rsid w:val="00ED4E30"/>
    <w:rsid w:val="00ED5E66"/>
    <w:rsid w:val="00ED6809"/>
    <w:rsid w:val="00ED745E"/>
    <w:rsid w:val="00ED7523"/>
    <w:rsid w:val="00EE0BE5"/>
    <w:rsid w:val="00EE1FA8"/>
    <w:rsid w:val="00EE351C"/>
    <w:rsid w:val="00EE3A7B"/>
    <w:rsid w:val="00EE49AA"/>
    <w:rsid w:val="00EE4EEB"/>
    <w:rsid w:val="00EE5349"/>
    <w:rsid w:val="00EE59DE"/>
    <w:rsid w:val="00EE5DA6"/>
    <w:rsid w:val="00EE5EB6"/>
    <w:rsid w:val="00EE75F3"/>
    <w:rsid w:val="00EE77A9"/>
    <w:rsid w:val="00EE7BB3"/>
    <w:rsid w:val="00EF0406"/>
    <w:rsid w:val="00EF0631"/>
    <w:rsid w:val="00EF0E5B"/>
    <w:rsid w:val="00EF1D08"/>
    <w:rsid w:val="00EF60D4"/>
    <w:rsid w:val="00EF6214"/>
    <w:rsid w:val="00F00CC2"/>
    <w:rsid w:val="00F01A78"/>
    <w:rsid w:val="00F0373B"/>
    <w:rsid w:val="00F03853"/>
    <w:rsid w:val="00F052AC"/>
    <w:rsid w:val="00F07110"/>
    <w:rsid w:val="00F07412"/>
    <w:rsid w:val="00F07637"/>
    <w:rsid w:val="00F10417"/>
    <w:rsid w:val="00F13144"/>
    <w:rsid w:val="00F15BBE"/>
    <w:rsid w:val="00F15D46"/>
    <w:rsid w:val="00F15E2E"/>
    <w:rsid w:val="00F16C59"/>
    <w:rsid w:val="00F20ABF"/>
    <w:rsid w:val="00F20BE1"/>
    <w:rsid w:val="00F23FE9"/>
    <w:rsid w:val="00F24866"/>
    <w:rsid w:val="00F26B3D"/>
    <w:rsid w:val="00F30478"/>
    <w:rsid w:val="00F30C4F"/>
    <w:rsid w:val="00F3308C"/>
    <w:rsid w:val="00F36FBB"/>
    <w:rsid w:val="00F37D83"/>
    <w:rsid w:val="00F41BE6"/>
    <w:rsid w:val="00F44AE3"/>
    <w:rsid w:val="00F44D44"/>
    <w:rsid w:val="00F44D48"/>
    <w:rsid w:val="00F4536F"/>
    <w:rsid w:val="00F472FD"/>
    <w:rsid w:val="00F4751C"/>
    <w:rsid w:val="00F513B9"/>
    <w:rsid w:val="00F52628"/>
    <w:rsid w:val="00F54980"/>
    <w:rsid w:val="00F60884"/>
    <w:rsid w:val="00F61716"/>
    <w:rsid w:val="00F61DC8"/>
    <w:rsid w:val="00F61FF3"/>
    <w:rsid w:val="00F62B38"/>
    <w:rsid w:val="00F637F8"/>
    <w:rsid w:val="00F66416"/>
    <w:rsid w:val="00F6663E"/>
    <w:rsid w:val="00F66866"/>
    <w:rsid w:val="00F673AF"/>
    <w:rsid w:val="00F675B4"/>
    <w:rsid w:val="00F7166D"/>
    <w:rsid w:val="00F71887"/>
    <w:rsid w:val="00F71F9C"/>
    <w:rsid w:val="00F74968"/>
    <w:rsid w:val="00F761AF"/>
    <w:rsid w:val="00F80971"/>
    <w:rsid w:val="00F81F83"/>
    <w:rsid w:val="00F8297D"/>
    <w:rsid w:val="00F830DF"/>
    <w:rsid w:val="00F85463"/>
    <w:rsid w:val="00F8690A"/>
    <w:rsid w:val="00F87B80"/>
    <w:rsid w:val="00F87EE7"/>
    <w:rsid w:val="00F934AF"/>
    <w:rsid w:val="00F937D2"/>
    <w:rsid w:val="00F93F7F"/>
    <w:rsid w:val="00F95000"/>
    <w:rsid w:val="00F96779"/>
    <w:rsid w:val="00F9678C"/>
    <w:rsid w:val="00F97155"/>
    <w:rsid w:val="00FA00EB"/>
    <w:rsid w:val="00FA0951"/>
    <w:rsid w:val="00FA1ACF"/>
    <w:rsid w:val="00FA2286"/>
    <w:rsid w:val="00FA2ABC"/>
    <w:rsid w:val="00FA2F0D"/>
    <w:rsid w:val="00FA3A47"/>
    <w:rsid w:val="00FA4975"/>
    <w:rsid w:val="00FA71F5"/>
    <w:rsid w:val="00FB13AD"/>
    <w:rsid w:val="00FB4092"/>
    <w:rsid w:val="00FB4731"/>
    <w:rsid w:val="00FB7850"/>
    <w:rsid w:val="00FC0CFF"/>
    <w:rsid w:val="00FC19D1"/>
    <w:rsid w:val="00FC53BB"/>
    <w:rsid w:val="00FC591A"/>
    <w:rsid w:val="00FC5A31"/>
    <w:rsid w:val="00FC6545"/>
    <w:rsid w:val="00FC6781"/>
    <w:rsid w:val="00FD0C72"/>
    <w:rsid w:val="00FD1491"/>
    <w:rsid w:val="00FD2683"/>
    <w:rsid w:val="00FD66EB"/>
    <w:rsid w:val="00FD6F05"/>
    <w:rsid w:val="00FD7300"/>
    <w:rsid w:val="00FE1135"/>
    <w:rsid w:val="00FE2C47"/>
    <w:rsid w:val="00FE59BB"/>
    <w:rsid w:val="00FF00A1"/>
    <w:rsid w:val="00FF03D0"/>
    <w:rsid w:val="00FF21FA"/>
    <w:rsid w:val="00FF236C"/>
    <w:rsid w:val="00FF2AAE"/>
    <w:rsid w:val="00FF3026"/>
    <w:rsid w:val="00FF6BE1"/>
    <w:rsid w:val="00FF6EDE"/>
    <w:rsid w:val="00FF71D2"/>
    <w:rsid w:val="00FF7D5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007FC5"/>
  <w14:defaultImageDpi w14:val="0"/>
  <w15:docId w15:val="{6878F012-3AE9-46DC-81C5-22A6B99B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A35"/>
    <w:pPr>
      <w:spacing w:after="200" w:line="276" w:lineRule="auto"/>
    </w:pPr>
    <w:rPr>
      <w:rFonts w:cs="Times New Roman"/>
      <w:sz w:val="22"/>
      <w:szCs w:val="22"/>
      <w:lang w:eastAsia="en-US"/>
    </w:rPr>
  </w:style>
  <w:style w:type="paragraph" w:styleId="1">
    <w:name w:val="heading 1"/>
    <w:basedOn w:val="a"/>
    <w:next w:val="a"/>
    <w:link w:val="10"/>
    <w:uiPriority w:val="99"/>
    <w:qFormat/>
    <w:rsid w:val="008F4678"/>
    <w:pPr>
      <w:keepNext/>
      <w:keepLines/>
      <w:spacing w:before="480" w:after="0"/>
      <w:outlineLvl w:val="0"/>
    </w:pPr>
    <w:rPr>
      <w:rFonts w:ascii="Cambria" w:hAnsi="Cambria"/>
      <w:b/>
      <w:bCs/>
      <w:color w:val="365F91"/>
      <w:sz w:val="28"/>
      <w:szCs w:val="28"/>
    </w:rPr>
  </w:style>
  <w:style w:type="paragraph" w:styleId="20">
    <w:name w:val="heading 2"/>
    <w:basedOn w:val="a"/>
    <w:next w:val="a"/>
    <w:link w:val="21"/>
    <w:uiPriority w:val="9"/>
    <w:semiHidden/>
    <w:unhideWhenUsed/>
    <w:qFormat/>
    <w:rsid w:val="008F4678"/>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844D5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F4678"/>
    <w:rPr>
      <w:rFonts w:ascii="Cambria" w:eastAsia="Times New Roman" w:hAnsi="Cambria" w:cs="Times New Roman"/>
      <w:b/>
      <w:bCs/>
      <w:color w:val="365F91"/>
      <w:sz w:val="28"/>
      <w:szCs w:val="28"/>
    </w:rPr>
  </w:style>
  <w:style w:type="character" w:customStyle="1" w:styleId="21">
    <w:name w:val="Заголовок 2 Знак"/>
    <w:link w:val="20"/>
    <w:uiPriority w:val="9"/>
    <w:semiHidden/>
    <w:locked/>
    <w:rsid w:val="008F4678"/>
    <w:rPr>
      <w:rFonts w:ascii="Cambria" w:eastAsia="Times New Roman" w:hAnsi="Cambria" w:cs="Times New Roman"/>
      <w:b/>
      <w:bCs/>
      <w:color w:val="4F81BD"/>
      <w:sz w:val="26"/>
      <w:szCs w:val="26"/>
    </w:rPr>
  </w:style>
  <w:style w:type="paragraph" w:styleId="a3">
    <w:name w:val="List Paragraph"/>
    <w:aliases w:val="Абзац маркированнный,Bullet Number,1,UL,Bullet List,FooterText,numbered,Table-Normal,RSHB_Table-Normal,Предусловия,1. Абзац списка,Нумерованный список_ФТ,List Paragraph,Булет 1,Нумерованый список,lp1,lp11,List Paragraph11,Bullet 1"/>
    <w:basedOn w:val="a"/>
    <w:link w:val="a4"/>
    <w:uiPriority w:val="34"/>
    <w:qFormat/>
    <w:rsid w:val="008F4678"/>
    <w:pPr>
      <w:ind w:left="720"/>
      <w:contextualSpacing/>
    </w:p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6"/>
    <w:uiPriority w:val="99"/>
    <w:unhideWhenUsed/>
    <w:rsid w:val="008F4678"/>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link w:val="a5"/>
    <w:uiPriority w:val="99"/>
    <w:locked/>
    <w:rsid w:val="008F4678"/>
    <w:rPr>
      <w:rFonts w:cs="Times New Roman"/>
      <w:sz w:val="20"/>
      <w:szCs w:val="20"/>
    </w:rPr>
  </w:style>
  <w:style w:type="paragraph" w:styleId="a7">
    <w:name w:val="footer"/>
    <w:basedOn w:val="a"/>
    <w:link w:val="a8"/>
    <w:uiPriority w:val="99"/>
    <w:unhideWhenUsed/>
    <w:rsid w:val="008F4678"/>
    <w:pPr>
      <w:tabs>
        <w:tab w:val="center" w:pos="4677"/>
        <w:tab w:val="right" w:pos="9355"/>
      </w:tabs>
      <w:spacing w:after="0" w:line="240" w:lineRule="auto"/>
    </w:pPr>
  </w:style>
  <w:style w:type="character" w:customStyle="1" w:styleId="a8">
    <w:name w:val="Нижний колонтитул Знак"/>
    <w:link w:val="a7"/>
    <w:uiPriority w:val="99"/>
    <w:locked/>
    <w:rsid w:val="008F4678"/>
    <w:rPr>
      <w:rFonts w:cs="Times New Roman"/>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uiPriority w:val="99"/>
    <w:rsid w:val="008F4678"/>
    <w:rPr>
      <w:rFonts w:cs="Times New Roman"/>
      <w:vertAlign w:val="superscript"/>
    </w:rPr>
  </w:style>
  <w:style w:type="paragraph" w:styleId="aa">
    <w:name w:val="header"/>
    <w:basedOn w:val="a"/>
    <w:link w:val="ab"/>
    <w:uiPriority w:val="99"/>
    <w:unhideWhenUsed/>
    <w:rsid w:val="008F4678"/>
    <w:pPr>
      <w:tabs>
        <w:tab w:val="center" w:pos="4677"/>
        <w:tab w:val="right" w:pos="9355"/>
      </w:tabs>
      <w:spacing w:after="0" w:line="240" w:lineRule="auto"/>
    </w:pPr>
  </w:style>
  <w:style w:type="character" w:customStyle="1" w:styleId="ab">
    <w:name w:val="Верхний колонтитул Знак"/>
    <w:link w:val="aa"/>
    <w:uiPriority w:val="99"/>
    <w:locked/>
    <w:rsid w:val="008F4678"/>
    <w:rPr>
      <w:rFonts w:cs="Times New Roman"/>
    </w:rPr>
  </w:style>
  <w:style w:type="paragraph" w:styleId="ac">
    <w:name w:val="Balloon Text"/>
    <w:basedOn w:val="a"/>
    <w:link w:val="ad"/>
    <w:uiPriority w:val="99"/>
    <w:semiHidden/>
    <w:unhideWhenUsed/>
    <w:rsid w:val="008F4678"/>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8F4678"/>
    <w:rPr>
      <w:rFonts w:ascii="Tahoma" w:hAnsi="Tahoma" w:cs="Tahoma"/>
      <w:sz w:val="16"/>
      <w:szCs w:val="16"/>
    </w:rPr>
  </w:style>
  <w:style w:type="character" w:customStyle="1" w:styleId="ae">
    <w:name w:val="Текст примечания Знак"/>
    <w:link w:val="af"/>
    <w:uiPriority w:val="99"/>
    <w:locked/>
    <w:rsid w:val="008F4678"/>
    <w:rPr>
      <w:rFonts w:cs="Times New Roman"/>
      <w:sz w:val="20"/>
      <w:szCs w:val="20"/>
    </w:rPr>
  </w:style>
  <w:style w:type="paragraph" w:styleId="af">
    <w:name w:val="annotation text"/>
    <w:basedOn w:val="a"/>
    <w:link w:val="ae"/>
    <w:uiPriority w:val="99"/>
    <w:unhideWhenUsed/>
    <w:rsid w:val="008F4678"/>
    <w:pPr>
      <w:spacing w:line="240" w:lineRule="auto"/>
    </w:pPr>
    <w:rPr>
      <w:sz w:val="20"/>
      <w:szCs w:val="20"/>
    </w:rPr>
  </w:style>
  <w:style w:type="character" w:customStyle="1" w:styleId="11">
    <w:name w:val="Текст примечания Знак1"/>
    <w:uiPriority w:val="99"/>
    <w:semiHidden/>
    <w:rPr>
      <w:rFonts w:cs="Times New Roman"/>
      <w:sz w:val="20"/>
      <w:szCs w:val="20"/>
    </w:rPr>
  </w:style>
  <w:style w:type="character" w:customStyle="1" w:styleId="15">
    <w:name w:val="Текст примечания Знак15"/>
    <w:uiPriority w:val="99"/>
    <w:semiHidden/>
    <w:rPr>
      <w:rFonts w:cs="Times New Roman"/>
      <w:sz w:val="20"/>
      <w:szCs w:val="20"/>
    </w:rPr>
  </w:style>
  <w:style w:type="character" w:customStyle="1" w:styleId="14">
    <w:name w:val="Текст примечания Знак14"/>
    <w:uiPriority w:val="99"/>
    <w:semiHidden/>
    <w:rPr>
      <w:rFonts w:cs="Times New Roman"/>
      <w:sz w:val="20"/>
      <w:szCs w:val="20"/>
    </w:rPr>
  </w:style>
  <w:style w:type="character" w:customStyle="1" w:styleId="13">
    <w:name w:val="Текст примечания Знак13"/>
    <w:uiPriority w:val="99"/>
    <w:semiHidden/>
    <w:rPr>
      <w:rFonts w:cs="Times New Roman"/>
      <w:sz w:val="20"/>
      <w:szCs w:val="20"/>
    </w:rPr>
  </w:style>
  <w:style w:type="character" w:customStyle="1" w:styleId="12">
    <w:name w:val="Текст примечания Знак12"/>
    <w:uiPriority w:val="99"/>
    <w:semiHidden/>
    <w:rPr>
      <w:rFonts w:cs="Times New Roman"/>
      <w:sz w:val="20"/>
      <w:szCs w:val="20"/>
    </w:rPr>
  </w:style>
  <w:style w:type="character" w:customStyle="1" w:styleId="110">
    <w:name w:val="Текст примечания Знак11"/>
    <w:uiPriority w:val="99"/>
    <w:semiHidden/>
    <w:rPr>
      <w:rFonts w:cs="Times New Roman"/>
      <w:sz w:val="20"/>
      <w:szCs w:val="20"/>
    </w:rPr>
  </w:style>
  <w:style w:type="character" w:styleId="af0">
    <w:name w:val="annotation reference"/>
    <w:uiPriority w:val="99"/>
    <w:rsid w:val="008F4678"/>
    <w:rPr>
      <w:rFonts w:ascii="Times New Roman" w:hAnsi="Times New Roman" w:cs="Times New Roman"/>
      <w:sz w:val="16"/>
    </w:rPr>
  </w:style>
  <w:style w:type="character" w:customStyle="1" w:styleId="epm">
    <w:name w:val="epm"/>
    <w:rsid w:val="008F4678"/>
    <w:rPr>
      <w:rFonts w:cs="Times New Roman"/>
    </w:rPr>
  </w:style>
  <w:style w:type="character" w:customStyle="1" w:styleId="22">
    <w:name w:val="Основной текст 2 Знак"/>
    <w:link w:val="23"/>
    <w:uiPriority w:val="99"/>
    <w:semiHidden/>
    <w:locked/>
    <w:rsid w:val="008F4678"/>
    <w:rPr>
      <w:rFonts w:ascii="Verdana" w:hAnsi="Verdana" w:cs="Times New Roman"/>
      <w:sz w:val="16"/>
      <w:szCs w:val="16"/>
      <w:lang w:val="x-none" w:eastAsia="ru-RU"/>
    </w:rPr>
  </w:style>
  <w:style w:type="paragraph" w:styleId="23">
    <w:name w:val="Body Text 2"/>
    <w:basedOn w:val="a"/>
    <w:link w:val="22"/>
    <w:uiPriority w:val="99"/>
    <w:semiHidden/>
    <w:unhideWhenUsed/>
    <w:rsid w:val="008F4678"/>
    <w:pPr>
      <w:widowControl w:val="0"/>
      <w:spacing w:before="40" w:after="40" w:line="240" w:lineRule="auto"/>
      <w:jc w:val="both"/>
    </w:pPr>
    <w:rPr>
      <w:rFonts w:ascii="Verdana" w:hAnsi="Verdana"/>
      <w:sz w:val="20"/>
      <w:szCs w:val="16"/>
      <w:lang w:eastAsia="ru-RU"/>
    </w:rPr>
  </w:style>
  <w:style w:type="character" w:customStyle="1" w:styleId="210">
    <w:name w:val="Основной текст 2 Знак1"/>
    <w:uiPriority w:val="99"/>
    <w:semiHidden/>
    <w:rPr>
      <w:rFonts w:cs="Times New Roman"/>
    </w:rPr>
  </w:style>
  <w:style w:type="character" w:customStyle="1" w:styleId="215">
    <w:name w:val="Основной текст 2 Знак15"/>
    <w:uiPriority w:val="99"/>
    <w:semiHidden/>
    <w:rPr>
      <w:rFonts w:cs="Times New Roman"/>
    </w:rPr>
  </w:style>
  <w:style w:type="character" w:customStyle="1" w:styleId="214">
    <w:name w:val="Основной текст 2 Знак14"/>
    <w:uiPriority w:val="99"/>
    <w:semiHidden/>
    <w:rPr>
      <w:rFonts w:cs="Times New Roman"/>
    </w:rPr>
  </w:style>
  <w:style w:type="character" w:customStyle="1" w:styleId="213">
    <w:name w:val="Основной текст 2 Знак13"/>
    <w:uiPriority w:val="99"/>
    <w:semiHidden/>
    <w:rPr>
      <w:rFonts w:cs="Times New Roman"/>
    </w:rPr>
  </w:style>
  <w:style w:type="character" w:customStyle="1" w:styleId="212">
    <w:name w:val="Основной текст 2 Знак12"/>
    <w:uiPriority w:val="99"/>
    <w:semiHidden/>
    <w:rPr>
      <w:rFonts w:cs="Times New Roman"/>
    </w:rPr>
  </w:style>
  <w:style w:type="character" w:customStyle="1" w:styleId="211">
    <w:name w:val="Основной текст 2 Знак11"/>
    <w:uiPriority w:val="99"/>
    <w:semiHidden/>
    <w:rPr>
      <w:rFonts w:cs="Times New Roman"/>
    </w:rPr>
  </w:style>
  <w:style w:type="character" w:customStyle="1" w:styleId="af1">
    <w:name w:val="Тема примечания Знак"/>
    <w:link w:val="af2"/>
    <w:uiPriority w:val="99"/>
    <w:semiHidden/>
    <w:locked/>
    <w:rsid w:val="008F4678"/>
    <w:rPr>
      <w:rFonts w:cs="Times New Roman"/>
      <w:b/>
      <w:bCs/>
      <w:sz w:val="20"/>
      <w:szCs w:val="20"/>
    </w:rPr>
  </w:style>
  <w:style w:type="paragraph" w:styleId="af2">
    <w:name w:val="annotation subject"/>
    <w:basedOn w:val="af"/>
    <w:next w:val="af"/>
    <w:link w:val="af1"/>
    <w:uiPriority w:val="99"/>
    <w:semiHidden/>
    <w:unhideWhenUsed/>
    <w:rsid w:val="008F4678"/>
    <w:rPr>
      <w:b/>
      <w:bCs/>
    </w:rPr>
  </w:style>
  <w:style w:type="character" w:customStyle="1" w:styleId="16">
    <w:name w:val="Тема примечания Знак1"/>
    <w:uiPriority w:val="99"/>
    <w:semiHidden/>
    <w:rPr>
      <w:rFonts w:cs="Times New Roman"/>
      <w:b/>
      <w:bCs/>
      <w:sz w:val="20"/>
      <w:szCs w:val="20"/>
    </w:rPr>
  </w:style>
  <w:style w:type="character" w:customStyle="1" w:styleId="150">
    <w:name w:val="Тема примечания Знак15"/>
    <w:uiPriority w:val="99"/>
    <w:semiHidden/>
    <w:rPr>
      <w:rFonts w:cs="Times New Roman"/>
      <w:b/>
      <w:bCs/>
      <w:sz w:val="20"/>
      <w:szCs w:val="20"/>
    </w:rPr>
  </w:style>
  <w:style w:type="character" w:customStyle="1" w:styleId="140">
    <w:name w:val="Тема примечания Знак14"/>
    <w:uiPriority w:val="99"/>
    <w:semiHidden/>
    <w:rPr>
      <w:rFonts w:cs="Times New Roman"/>
      <w:b/>
      <w:bCs/>
      <w:sz w:val="20"/>
      <w:szCs w:val="20"/>
    </w:rPr>
  </w:style>
  <w:style w:type="character" w:customStyle="1" w:styleId="130">
    <w:name w:val="Тема примечания Знак13"/>
    <w:uiPriority w:val="99"/>
    <w:semiHidden/>
    <w:rPr>
      <w:rFonts w:cs="Times New Roman"/>
      <w:b/>
      <w:bCs/>
      <w:sz w:val="20"/>
      <w:szCs w:val="20"/>
    </w:rPr>
  </w:style>
  <w:style w:type="character" w:customStyle="1" w:styleId="120">
    <w:name w:val="Тема примечания Знак12"/>
    <w:uiPriority w:val="99"/>
    <w:semiHidden/>
    <w:rPr>
      <w:rFonts w:cs="Times New Roman"/>
      <w:b/>
      <w:bCs/>
      <w:sz w:val="20"/>
      <w:szCs w:val="20"/>
    </w:rPr>
  </w:style>
  <w:style w:type="character" w:customStyle="1" w:styleId="111">
    <w:name w:val="Тема примечания Знак11"/>
    <w:uiPriority w:val="99"/>
    <w:semiHidden/>
    <w:rPr>
      <w:rFonts w:cs="Times New Roman"/>
      <w:b/>
      <w:bCs/>
      <w:sz w:val="20"/>
      <w:szCs w:val="20"/>
    </w:rPr>
  </w:style>
  <w:style w:type="character" w:customStyle="1" w:styleId="af3">
    <w:name w:val="Основной текст Знак"/>
    <w:link w:val="af4"/>
    <w:uiPriority w:val="99"/>
    <w:semiHidden/>
    <w:locked/>
    <w:rsid w:val="008F4678"/>
    <w:rPr>
      <w:rFonts w:cs="Times New Roman"/>
    </w:rPr>
  </w:style>
  <w:style w:type="paragraph" w:styleId="af4">
    <w:name w:val="Body Text"/>
    <w:basedOn w:val="a"/>
    <w:link w:val="af3"/>
    <w:uiPriority w:val="99"/>
    <w:semiHidden/>
    <w:unhideWhenUsed/>
    <w:rsid w:val="008F4678"/>
    <w:pPr>
      <w:spacing w:after="120"/>
    </w:pPr>
  </w:style>
  <w:style w:type="character" w:customStyle="1" w:styleId="17">
    <w:name w:val="Основной текст Знак1"/>
    <w:uiPriority w:val="99"/>
    <w:semiHidden/>
    <w:rPr>
      <w:rFonts w:cs="Times New Roman"/>
    </w:rPr>
  </w:style>
  <w:style w:type="character" w:customStyle="1" w:styleId="151">
    <w:name w:val="Основной текст Знак15"/>
    <w:uiPriority w:val="99"/>
    <w:semiHidden/>
    <w:rPr>
      <w:rFonts w:cs="Times New Roman"/>
    </w:rPr>
  </w:style>
  <w:style w:type="character" w:customStyle="1" w:styleId="141">
    <w:name w:val="Основной текст Знак14"/>
    <w:uiPriority w:val="99"/>
    <w:semiHidden/>
    <w:rPr>
      <w:rFonts w:cs="Times New Roman"/>
    </w:rPr>
  </w:style>
  <w:style w:type="character" w:customStyle="1" w:styleId="131">
    <w:name w:val="Основной текст Знак13"/>
    <w:uiPriority w:val="99"/>
    <w:semiHidden/>
    <w:rPr>
      <w:rFonts w:cs="Times New Roman"/>
    </w:rPr>
  </w:style>
  <w:style w:type="character" w:customStyle="1" w:styleId="121">
    <w:name w:val="Основной текст Знак12"/>
    <w:uiPriority w:val="99"/>
    <w:semiHidden/>
    <w:rPr>
      <w:rFonts w:cs="Times New Roman"/>
    </w:rPr>
  </w:style>
  <w:style w:type="character" w:customStyle="1" w:styleId="112">
    <w:name w:val="Основной текст Знак11"/>
    <w:uiPriority w:val="99"/>
    <w:semiHidden/>
    <w:rPr>
      <w:rFonts w:cs="Times New Roman"/>
    </w:rPr>
  </w:style>
  <w:style w:type="character" w:customStyle="1" w:styleId="24">
    <w:name w:val="Основной текст с отступом 2 Знак"/>
    <w:link w:val="25"/>
    <w:uiPriority w:val="99"/>
    <w:semiHidden/>
    <w:locked/>
    <w:rsid w:val="008F4678"/>
    <w:rPr>
      <w:rFonts w:cs="Times New Roman"/>
    </w:rPr>
  </w:style>
  <w:style w:type="paragraph" w:styleId="25">
    <w:name w:val="Body Text Indent 2"/>
    <w:basedOn w:val="a"/>
    <w:link w:val="24"/>
    <w:uiPriority w:val="99"/>
    <w:semiHidden/>
    <w:unhideWhenUsed/>
    <w:rsid w:val="008F4678"/>
    <w:pPr>
      <w:spacing w:after="120" w:line="480" w:lineRule="auto"/>
      <w:ind w:left="283"/>
    </w:pPr>
  </w:style>
  <w:style w:type="character" w:customStyle="1" w:styleId="216">
    <w:name w:val="Основной текст с отступом 2 Знак1"/>
    <w:uiPriority w:val="99"/>
    <w:semiHidden/>
    <w:rPr>
      <w:rFonts w:cs="Times New Roman"/>
    </w:rPr>
  </w:style>
  <w:style w:type="character" w:customStyle="1" w:styleId="2150">
    <w:name w:val="Основной текст с отступом 2 Знак15"/>
    <w:uiPriority w:val="99"/>
    <w:semiHidden/>
    <w:rPr>
      <w:rFonts w:cs="Times New Roman"/>
    </w:rPr>
  </w:style>
  <w:style w:type="character" w:customStyle="1" w:styleId="2140">
    <w:name w:val="Основной текст с отступом 2 Знак14"/>
    <w:uiPriority w:val="99"/>
    <w:semiHidden/>
    <w:rPr>
      <w:rFonts w:cs="Times New Roman"/>
    </w:rPr>
  </w:style>
  <w:style w:type="character" w:customStyle="1" w:styleId="2130">
    <w:name w:val="Основной текст с отступом 2 Знак13"/>
    <w:uiPriority w:val="99"/>
    <w:semiHidden/>
    <w:rPr>
      <w:rFonts w:cs="Times New Roman"/>
    </w:rPr>
  </w:style>
  <w:style w:type="character" w:customStyle="1" w:styleId="2120">
    <w:name w:val="Основной текст с отступом 2 Знак12"/>
    <w:uiPriority w:val="99"/>
    <w:semiHidden/>
    <w:rPr>
      <w:rFonts w:cs="Times New Roman"/>
    </w:rPr>
  </w:style>
  <w:style w:type="character" w:customStyle="1" w:styleId="2110">
    <w:name w:val="Основной текст с отступом 2 Знак11"/>
    <w:uiPriority w:val="99"/>
    <w:semiHidden/>
    <w:rPr>
      <w:rFonts w:cs="Times New Roman"/>
    </w:rPr>
  </w:style>
  <w:style w:type="character" w:customStyle="1" w:styleId="f">
    <w:name w:val="f"/>
    <w:rsid w:val="008F4678"/>
    <w:rPr>
      <w:rFonts w:cs="Times New Roman"/>
    </w:rPr>
  </w:style>
  <w:style w:type="paragraph" w:styleId="af5">
    <w:name w:val="Normal (Web)"/>
    <w:basedOn w:val="a"/>
    <w:uiPriority w:val="99"/>
    <w:rsid w:val="008F4678"/>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styleId="af6">
    <w:name w:val="Subtitle"/>
    <w:basedOn w:val="a"/>
    <w:link w:val="af7"/>
    <w:uiPriority w:val="99"/>
    <w:qFormat/>
    <w:rsid w:val="008F4678"/>
    <w:pPr>
      <w:spacing w:after="0" w:line="240" w:lineRule="auto"/>
      <w:ind w:right="-5"/>
      <w:jc w:val="center"/>
    </w:pPr>
    <w:rPr>
      <w:rFonts w:ascii="Times New Roman" w:hAnsi="Times New Roman"/>
      <w:b/>
      <w:bCs/>
      <w:sz w:val="23"/>
      <w:szCs w:val="23"/>
      <w:lang w:eastAsia="ru-RU"/>
    </w:rPr>
  </w:style>
  <w:style w:type="character" w:customStyle="1" w:styleId="af7">
    <w:name w:val="Подзаголовок Знак"/>
    <w:link w:val="af6"/>
    <w:uiPriority w:val="99"/>
    <w:locked/>
    <w:rsid w:val="008F4678"/>
    <w:rPr>
      <w:rFonts w:ascii="Times New Roman" w:hAnsi="Times New Roman" w:cs="Times New Roman"/>
      <w:b/>
      <w:bCs/>
      <w:sz w:val="23"/>
      <w:szCs w:val="23"/>
      <w:lang w:val="x-none" w:eastAsia="ru-RU"/>
    </w:rPr>
  </w:style>
  <w:style w:type="paragraph" w:customStyle="1" w:styleId="af8">
    <w:name w:val="Нормальный"/>
    <w:uiPriority w:val="99"/>
    <w:rsid w:val="008F4678"/>
    <w:pPr>
      <w:autoSpaceDE w:val="0"/>
      <w:autoSpaceDN w:val="0"/>
    </w:pPr>
    <w:rPr>
      <w:rFonts w:ascii="Baltica" w:hAnsi="Baltica" w:cs="Baltica"/>
      <w:sz w:val="24"/>
      <w:szCs w:val="24"/>
      <w:lang w:val="en-GB"/>
    </w:rPr>
  </w:style>
  <w:style w:type="paragraph" w:customStyle="1" w:styleId="2909F619802848F09E01365C32F34654">
    <w:name w:val="2909F619802848F09E01365C32F34654"/>
    <w:rsid w:val="008F4678"/>
    <w:pPr>
      <w:spacing w:after="200" w:line="276" w:lineRule="auto"/>
    </w:pPr>
    <w:rPr>
      <w:rFonts w:cs="Times New Roman"/>
      <w:sz w:val="22"/>
      <w:szCs w:val="22"/>
    </w:rPr>
  </w:style>
  <w:style w:type="paragraph" w:styleId="af9">
    <w:name w:val="Revision"/>
    <w:hidden/>
    <w:uiPriority w:val="99"/>
    <w:semiHidden/>
    <w:rsid w:val="00881BA0"/>
    <w:rPr>
      <w:rFonts w:cs="Times New Roman"/>
      <w:sz w:val="22"/>
      <w:szCs w:val="22"/>
      <w:lang w:eastAsia="en-US"/>
    </w:rPr>
  </w:style>
  <w:style w:type="character" w:styleId="afa">
    <w:name w:val="Hyperlink"/>
    <w:uiPriority w:val="99"/>
    <w:unhideWhenUsed/>
    <w:rsid w:val="00C00907"/>
    <w:rPr>
      <w:color w:val="0000FF"/>
      <w:u w:val="single"/>
    </w:rPr>
  </w:style>
  <w:style w:type="character" w:customStyle="1" w:styleId="a4">
    <w:name w:val="Абзац списка Знак"/>
    <w:aliases w:val="Абзац маркированнный Знак,Bullet Number Знак,1 Знак,UL Знак,Bullet List Знак,FooterText Знак,numbered Знак,Table-Normal Знак,RSHB_Table-Normal Знак,Предусловия Знак,1. Абзац списка Знак,Нумерованный список_ФТ Знак,List Paragraph Знак"/>
    <w:link w:val="a3"/>
    <w:uiPriority w:val="34"/>
    <w:locked/>
    <w:rsid w:val="00505D24"/>
    <w:rPr>
      <w:rFonts w:cs="Times New Roman"/>
      <w:sz w:val="22"/>
      <w:szCs w:val="22"/>
      <w:lang w:eastAsia="en-US"/>
    </w:rPr>
  </w:style>
  <w:style w:type="paragraph" w:styleId="afb">
    <w:name w:val="No Spacing"/>
    <w:uiPriority w:val="1"/>
    <w:qFormat/>
    <w:rsid w:val="00A87B5D"/>
    <w:rPr>
      <w:rFonts w:cs="Times New Roman"/>
      <w:sz w:val="22"/>
      <w:szCs w:val="22"/>
      <w:lang w:eastAsia="en-US"/>
    </w:rPr>
  </w:style>
  <w:style w:type="paragraph" w:customStyle="1" w:styleId="AaoEieiioeooeAaoieeeieiioeooe">
    <w:name w:val="Aa?oEieiioeooe.Aa?oiee eieiioeooe"/>
    <w:basedOn w:val="a"/>
    <w:uiPriority w:val="99"/>
    <w:rsid w:val="006F3A4F"/>
    <w:pPr>
      <w:widowControl w:val="0"/>
      <w:tabs>
        <w:tab w:val="center" w:pos="4536"/>
        <w:tab w:val="right" w:pos="9072"/>
      </w:tabs>
      <w:autoSpaceDE w:val="0"/>
      <w:autoSpaceDN w:val="0"/>
      <w:spacing w:after="0" w:line="240" w:lineRule="auto"/>
    </w:pPr>
    <w:rPr>
      <w:rFonts w:ascii="Times New Roman" w:hAnsi="Times New Roman"/>
      <w:sz w:val="20"/>
      <w:szCs w:val="20"/>
      <w:lang w:eastAsia="ru-RU"/>
    </w:rPr>
  </w:style>
  <w:style w:type="character" w:customStyle="1" w:styleId="30">
    <w:name w:val="Заголовок 3 Знак"/>
    <w:link w:val="3"/>
    <w:uiPriority w:val="9"/>
    <w:rsid w:val="00844D58"/>
    <w:rPr>
      <w:rFonts w:ascii="Cambria" w:eastAsia="Times New Roman" w:hAnsi="Cambria" w:cs="Times New Roman"/>
      <w:b/>
      <w:bCs/>
      <w:sz w:val="26"/>
      <w:szCs w:val="26"/>
      <w:lang w:eastAsia="en-US"/>
    </w:rPr>
  </w:style>
  <w:style w:type="paragraph" w:customStyle="1" w:styleId="Default">
    <w:name w:val="Default"/>
    <w:rsid w:val="0052601A"/>
    <w:pPr>
      <w:autoSpaceDE w:val="0"/>
      <w:autoSpaceDN w:val="0"/>
      <w:adjustRightInd w:val="0"/>
    </w:pPr>
    <w:rPr>
      <w:rFonts w:ascii="Arial" w:hAnsi="Arial" w:cs="Arial"/>
      <w:color w:val="000000"/>
      <w:sz w:val="24"/>
      <w:szCs w:val="24"/>
    </w:rPr>
  </w:style>
  <w:style w:type="numbering" w:customStyle="1" w:styleId="2">
    <w:name w:val="Стиль2"/>
    <w:rsid w:val="00971782"/>
    <w:pPr>
      <w:numPr>
        <w:numId w:val="1"/>
      </w:numPr>
    </w:pPr>
  </w:style>
  <w:style w:type="paragraph" w:customStyle="1" w:styleId="7">
    <w:name w:val="Стиль7"/>
    <w:basedOn w:val="a"/>
    <w:qFormat/>
    <w:rsid w:val="001876C2"/>
    <w:pPr>
      <w:numPr>
        <w:numId w:val="2"/>
      </w:numPr>
      <w:suppressAutoHyphens/>
      <w:spacing w:before="120" w:after="0" w:line="240" w:lineRule="auto"/>
      <w:jc w:val="both"/>
    </w:pPr>
    <w:rPr>
      <w:rFonts w:ascii="Times New Roman" w:hAnsi="Times New Roman"/>
      <w:b/>
      <w:bCs/>
      <w:kern w:val="28"/>
      <w:lang w:eastAsia="ru-RU"/>
    </w:rPr>
  </w:style>
  <w:style w:type="paragraph" w:customStyle="1" w:styleId="Style0">
    <w:name w:val="Style0"/>
    <w:rsid w:val="00082FD7"/>
    <w:pPr>
      <w:autoSpaceDE w:val="0"/>
      <w:autoSpaceDN w:val="0"/>
      <w:adjustRightInd w:val="0"/>
    </w:pPr>
    <w:rPr>
      <w:rFonts w:ascii="MS Sans Serif" w:hAnsi="MS Sans Serif" w:cs="Times New Roman"/>
      <w:sz w:val="24"/>
      <w:szCs w:val="24"/>
      <w:lang w:val="en-US" w:eastAsia="en-US"/>
    </w:rPr>
  </w:style>
  <w:style w:type="paragraph" w:styleId="afc">
    <w:name w:val="Title"/>
    <w:basedOn w:val="a"/>
    <w:next w:val="a"/>
    <w:link w:val="afd"/>
    <w:uiPriority w:val="10"/>
    <w:qFormat/>
    <w:rsid w:val="003724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3724CE"/>
    <w:rPr>
      <w:rFonts w:asciiTheme="majorHAnsi" w:eastAsiaTheme="majorEastAsia" w:hAnsiTheme="majorHAnsi" w:cstheme="majorBidi"/>
      <w:spacing w:val="-10"/>
      <w:kern w:val="28"/>
      <w:sz w:val="56"/>
      <w:szCs w:val="56"/>
      <w:lang w:eastAsia="en-US"/>
    </w:rPr>
  </w:style>
  <w:style w:type="paragraph" w:styleId="HTML">
    <w:name w:val="HTML Preformatted"/>
    <w:basedOn w:val="a"/>
    <w:link w:val="HTML0"/>
    <w:uiPriority w:val="99"/>
    <w:semiHidden/>
    <w:unhideWhenUsed/>
    <w:rsid w:val="001B6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1B66F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6125">
      <w:bodyDiv w:val="1"/>
      <w:marLeft w:val="0"/>
      <w:marRight w:val="0"/>
      <w:marTop w:val="0"/>
      <w:marBottom w:val="0"/>
      <w:divBdr>
        <w:top w:val="none" w:sz="0" w:space="0" w:color="auto"/>
        <w:left w:val="none" w:sz="0" w:space="0" w:color="auto"/>
        <w:bottom w:val="none" w:sz="0" w:space="0" w:color="auto"/>
        <w:right w:val="none" w:sz="0" w:space="0" w:color="auto"/>
      </w:divBdr>
    </w:div>
    <w:div w:id="115608470">
      <w:bodyDiv w:val="1"/>
      <w:marLeft w:val="0"/>
      <w:marRight w:val="0"/>
      <w:marTop w:val="0"/>
      <w:marBottom w:val="0"/>
      <w:divBdr>
        <w:top w:val="none" w:sz="0" w:space="0" w:color="auto"/>
        <w:left w:val="none" w:sz="0" w:space="0" w:color="auto"/>
        <w:bottom w:val="none" w:sz="0" w:space="0" w:color="auto"/>
        <w:right w:val="none" w:sz="0" w:space="0" w:color="auto"/>
      </w:divBdr>
    </w:div>
    <w:div w:id="121315388">
      <w:marLeft w:val="0"/>
      <w:marRight w:val="0"/>
      <w:marTop w:val="0"/>
      <w:marBottom w:val="0"/>
      <w:divBdr>
        <w:top w:val="none" w:sz="0" w:space="0" w:color="auto"/>
        <w:left w:val="none" w:sz="0" w:space="0" w:color="auto"/>
        <w:bottom w:val="none" w:sz="0" w:space="0" w:color="auto"/>
        <w:right w:val="none" w:sz="0" w:space="0" w:color="auto"/>
      </w:divBdr>
    </w:div>
    <w:div w:id="121315389">
      <w:marLeft w:val="0"/>
      <w:marRight w:val="0"/>
      <w:marTop w:val="0"/>
      <w:marBottom w:val="0"/>
      <w:divBdr>
        <w:top w:val="none" w:sz="0" w:space="0" w:color="auto"/>
        <w:left w:val="none" w:sz="0" w:space="0" w:color="auto"/>
        <w:bottom w:val="none" w:sz="0" w:space="0" w:color="auto"/>
        <w:right w:val="none" w:sz="0" w:space="0" w:color="auto"/>
      </w:divBdr>
    </w:div>
    <w:div w:id="165754736">
      <w:bodyDiv w:val="1"/>
      <w:marLeft w:val="0"/>
      <w:marRight w:val="0"/>
      <w:marTop w:val="0"/>
      <w:marBottom w:val="0"/>
      <w:divBdr>
        <w:top w:val="none" w:sz="0" w:space="0" w:color="auto"/>
        <w:left w:val="none" w:sz="0" w:space="0" w:color="auto"/>
        <w:bottom w:val="none" w:sz="0" w:space="0" w:color="auto"/>
        <w:right w:val="none" w:sz="0" w:space="0" w:color="auto"/>
      </w:divBdr>
    </w:div>
    <w:div w:id="234749978">
      <w:bodyDiv w:val="1"/>
      <w:marLeft w:val="0"/>
      <w:marRight w:val="0"/>
      <w:marTop w:val="0"/>
      <w:marBottom w:val="0"/>
      <w:divBdr>
        <w:top w:val="none" w:sz="0" w:space="0" w:color="auto"/>
        <w:left w:val="none" w:sz="0" w:space="0" w:color="auto"/>
        <w:bottom w:val="none" w:sz="0" w:space="0" w:color="auto"/>
        <w:right w:val="none" w:sz="0" w:space="0" w:color="auto"/>
      </w:divBdr>
    </w:div>
    <w:div w:id="264848886">
      <w:bodyDiv w:val="1"/>
      <w:marLeft w:val="0"/>
      <w:marRight w:val="0"/>
      <w:marTop w:val="0"/>
      <w:marBottom w:val="0"/>
      <w:divBdr>
        <w:top w:val="none" w:sz="0" w:space="0" w:color="auto"/>
        <w:left w:val="none" w:sz="0" w:space="0" w:color="auto"/>
        <w:bottom w:val="none" w:sz="0" w:space="0" w:color="auto"/>
        <w:right w:val="none" w:sz="0" w:space="0" w:color="auto"/>
      </w:divBdr>
    </w:div>
    <w:div w:id="274018737">
      <w:bodyDiv w:val="1"/>
      <w:marLeft w:val="0"/>
      <w:marRight w:val="0"/>
      <w:marTop w:val="0"/>
      <w:marBottom w:val="0"/>
      <w:divBdr>
        <w:top w:val="none" w:sz="0" w:space="0" w:color="auto"/>
        <w:left w:val="none" w:sz="0" w:space="0" w:color="auto"/>
        <w:bottom w:val="none" w:sz="0" w:space="0" w:color="auto"/>
        <w:right w:val="none" w:sz="0" w:space="0" w:color="auto"/>
      </w:divBdr>
    </w:div>
    <w:div w:id="308630377">
      <w:bodyDiv w:val="1"/>
      <w:marLeft w:val="0"/>
      <w:marRight w:val="0"/>
      <w:marTop w:val="0"/>
      <w:marBottom w:val="0"/>
      <w:divBdr>
        <w:top w:val="none" w:sz="0" w:space="0" w:color="auto"/>
        <w:left w:val="none" w:sz="0" w:space="0" w:color="auto"/>
        <w:bottom w:val="none" w:sz="0" w:space="0" w:color="auto"/>
        <w:right w:val="none" w:sz="0" w:space="0" w:color="auto"/>
      </w:divBdr>
    </w:div>
    <w:div w:id="342635545">
      <w:bodyDiv w:val="1"/>
      <w:marLeft w:val="0"/>
      <w:marRight w:val="0"/>
      <w:marTop w:val="0"/>
      <w:marBottom w:val="0"/>
      <w:divBdr>
        <w:top w:val="none" w:sz="0" w:space="0" w:color="auto"/>
        <w:left w:val="none" w:sz="0" w:space="0" w:color="auto"/>
        <w:bottom w:val="none" w:sz="0" w:space="0" w:color="auto"/>
        <w:right w:val="none" w:sz="0" w:space="0" w:color="auto"/>
      </w:divBdr>
    </w:div>
    <w:div w:id="695886209">
      <w:bodyDiv w:val="1"/>
      <w:marLeft w:val="0"/>
      <w:marRight w:val="0"/>
      <w:marTop w:val="0"/>
      <w:marBottom w:val="0"/>
      <w:divBdr>
        <w:top w:val="none" w:sz="0" w:space="0" w:color="auto"/>
        <w:left w:val="none" w:sz="0" w:space="0" w:color="auto"/>
        <w:bottom w:val="none" w:sz="0" w:space="0" w:color="auto"/>
        <w:right w:val="none" w:sz="0" w:space="0" w:color="auto"/>
      </w:divBdr>
    </w:div>
    <w:div w:id="827134311">
      <w:bodyDiv w:val="1"/>
      <w:marLeft w:val="0"/>
      <w:marRight w:val="0"/>
      <w:marTop w:val="0"/>
      <w:marBottom w:val="0"/>
      <w:divBdr>
        <w:top w:val="none" w:sz="0" w:space="0" w:color="auto"/>
        <w:left w:val="none" w:sz="0" w:space="0" w:color="auto"/>
        <w:bottom w:val="none" w:sz="0" w:space="0" w:color="auto"/>
        <w:right w:val="none" w:sz="0" w:space="0" w:color="auto"/>
      </w:divBdr>
    </w:div>
    <w:div w:id="883757194">
      <w:bodyDiv w:val="1"/>
      <w:marLeft w:val="0"/>
      <w:marRight w:val="0"/>
      <w:marTop w:val="0"/>
      <w:marBottom w:val="0"/>
      <w:divBdr>
        <w:top w:val="none" w:sz="0" w:space="0" w:color="auto"/>
        <w:left w:val="none" w:sz="0" w:space="0" w:color="auto"/>
        <w:bottom w:val="none" w:sz="0" w:space="0" w:color="auto"/>
        <w:right w:val="none" w:sz="0" w:space="0" w:color="auto"/>
      </w:divBdr>
    </w:div>
    <w:div w:id="904071362">
      <w:bodyDiv w:val="1"/>
      <w:marLeft w:val="0"/>
      <w:marRight w:val="0"/>
      <w:marTop w:val="0"/>
      <w:marBottom w:val="0"/>
      <w:divBdr>
        <w:top w:val="none" w:sz="0" w:space="0" w:color="auto"/>
        <w:left w:val="none" w:sz="0" w:space="0" w:color="auto"/>
        <w:bottom w:val="none" w:sz="0" w:space="0" w:color="auto"/>
        <w:right w:val="none" w:sz="0" w:space="0" w:color="auto"/>
      </w:divBdr>
    </w:div>
    <w:div w:id="990862735">
      <w:bodyDiv w:val="1"/>
      <w:marLeft w:val="0"/>
      <w:marRight w:val="0"/>
      <w:marTop w:val="0"/>
      <w:marBottom w:val="0"/>
      <w:divBdr>
        <w:top w:val="none" w:sz="0" w:space="0" w:color="auto"/>
        <w:left w:val="none" w:sz="0" w:space="0" w:color="auto"/>
        <w:bottom w:val="none" w:sz="0" w:space="0" w:color="auto"/>
        <w:right w:val="none" w:sz="0" w:space="0" w:color="auto"/>
      </w:divBdr>
    </w:div>
    <w:div w:id="1136798317">
      <w:bodyDiv w:val="1"/>
      <w:marLeft w:val="0"/>
      <w:marRight w:val="0"/>
      <w:marTop w:val="0"/>
      <w:marBottom w:val="0"/>
      <w:divBdr>
        <w:top w:val="none" w:sz="0" w:space="0" w:color="auto"/>
        <w:left w:val="none" w:sz="0" w:space="0" w:color="auto"/>
        <w:bottom w:val="none" w:sz="0" w:space="0" w:color="auto"/>
        <w:right w:val="none" w:sz="0" w:space="0" w:color="auto"/>
      </w:divBdr>
    </w:div>
    <w:div w:id="1209800059">
      <w:bodyDiv w:val="1"/>
      <w:marLeft w:val="0"/>
      <w:marRight w:val="0"/>
      <w:marTop w:val="0"/>
      <w:marBottom w:val="0"/>
      <w:divBdr>
        <w:top w:val="none" w:sz="0" w:space="0" w:color="auto"/>
        <w:left w:val="none" w:sz="0" w:space="0" w:color="auto"/>
        <w:bottom w:val="none" w:sz="0" w:space="0" w:color="auto"/>
        <w:right w:val="none" w:sz="0" w:space="0" w:color="auto"/>
      </w:divBdr>
    </w:div>
    <w:div w:id="1256014510">
      <w:bodyDiv w:val="1"/>
      <w:marLeft w:val="0"/>
      <w:marRight w:val="0"/>
      <w:marTop w:val="0"/>
      <w:marBottom w:val="0"/>
      <w:divBdr>
        <w:top w:val="none" w:sz="0" w:space="0" w:color="auto"/>
        <w:left w:val="none" w:sz="0" w:space="0" w:color="auto"/>
        <w:bottom w:val="none" w:sz="0" w:space="0" w:color="auto"/>
        <w:right w:val="none" w:sz="0" w:space="0" w:color="auto"/>
      </w:divBdr>
    </w:div>
    <w:div w:id="1290161506">
      <w:bodyDiv w:val="1"/>
      <w:marLeft w:val="0"/>
      <w:marRight w:val="0"/>
      <w:marTop w:val="0"/>
      <w:marBottom w:val="0"/>
      <w:divBdr>
        <w:top w:val="none" w:sz="0" w:space="0" w:color="auto"/>
        <w:left w:val="none" w:sz="0" w:space="0" w:color="auto"/>
        <w:bottom w:val="none" w:sz="0" w:space="0" w:color="auto"/>
        <w:right w:val="none" w:sz="0" w:space="0" w:color="auto"/>
      </w:divBdr>
    </w:div>
    <w:div w:id="1325475040">
      <w:bodyDiv w:val="1"/>
      <w:marLeft w:val="0"/>
      <w:marRight w:val="0"/>
      <w:marTop w:val="0"/>
      <w:marBottom w:val="0"/>
      <w:divBdr>
        <w:top w:val="none" w:sz="0" w:space="0" w:color="auto"/>
        <w:left w:val="none" w:sz="0" w:space="0" w:color="auto"/>
        <w:bottom w:val="none" w:sz="0" w:space="0" w:color="auto"/>
        <w:right w:val="none" w:sz="0" w:space="0" w:color="auto"/>
      </w:divBdr>
    </w:div>
    <w:div w:id="1381398889">
      <w:bodyDiv w:val="1"/>
      <w:marLeft w:val="0"/>
      <w:marRight w:val="0"/>
      <w:marTop w:val="0"/>
      <w:marBottom w:val="0"/>
      <w:divBdr>
        <w:top w:val="none" w:sz="0" w:space="0" w:color="auto"/>
        <w:left w:val="none" w:sz="0" w:space="0" w:color="auto"/>
        <w:bottom w:val="none" w:sz="0" w:space="0" w:color="auto"/>
        <w:right w:val="none" w:sz="0" w:space="0" w:color="auto"/>
      </w:divBdr>
    </w:div>
    <w:div w:id="1445885101">
      <w:bodyDiv w:val="1"/>
      <w:marLeft w:val="0"/>
      <w:marRight w:val="0"/>
      <w:marTop w:val="0"/>
      <w:marBottom w:val="0"/>
      <w:divBdr>
        <w:top w:val="none" w:sz="0" w:space="0" w:color="auto"/>
        <w:left w:val="none" w:sz="0" w:space="0" w:color="auto"/>
        <w:bottom w:val="none" w:sz="0" w:space="0" w:color="auto"/>
        <w:right w:val="none" w:sz="0" w:space="0" w:color="auto"/>
      </w:divBdr>
      <w:divsChild>
        <w:div w:id="36861349">
          <w:marLeft w:val="0"/>
          <w:marRight w:val="0"/>
          <w:marTop w:val="0"/>
          <w:marBottom w:val="0"/>
          <w:divBdr>
            <w:top w:val="none" w:sz="0" w:space="0" w:color="auto"/>
            <w:left w:val="none" w:sz="0" w:space="0" w:color="auto"/>
            <w:bottom w:val="none" w:sz="0" w:space="0" w:color="auto"/>
            <w:right w:val="none" w:sz="0" w:space="0" w:color="auto"/>
          </w:divBdr>
          <w:divsChild>
            <w:div w:id="124684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83041">
      <w:bodyDiv w:val="1"/>
      <w:marLeft w:val="0"/>
      <w:marRight w:val="0"/>
      <w:marTop w:val="0"/>
      <w:marBottom w:val="0"/>
      <w:divBdr>
        <w:top w:val="none" w:sz="0" w:space="0" w:color="auto"/>
        <w:left w:val="none" w:sz="0" w:space="0" w:color="auto"/>
        <w:bottom w:val="none" w:sz="0" w:space="0" w:color="auto"/>
        <w:right w:val="none" w:sz="0" w:space="0" w:color="auto"/>
      </w:divBdr>
    </w:div>
    <w:div w:id="1596866993">
      <w:bodyDiv w:val="1"/>
      <w:marLeft w:val="0"/>
      <w:marRight w:val="0"/>
      <w:marTop w:val="0"/>
      <w:marBottom w:val="0"/>
      <w:divBdr>
        <w:top w:val="none" w:sz="0" w:space="0" w:color="auto"/>
        <w:left w:val="none" w:sz="0" w:space="0" w:color="auto"/>
        <w:bottom w:val="none" w:sz="0" w:space="0" w:color="auto"/>
        <w:right w:val="none" w:sz="0" w:space="0" w:color="auto"/>
      </w:divBdr>
    </w:div>
    <w:div w:id="1606115310">
      <w:bodyDiv w:val="1"/>
      <w:marLeft w:val="0"/>
      <w:marRight w:val="0"/>
      <w:marTop w:val="0"/>
      <w:marBottom w:val="0"/>
      <w:divBdr>
        <w:top w:val="none" w:sz="0" w:space="0" w:color="auto"/>
        <w:left w:val="none" w:sz="0" w:space="0" w:color="auto"/>
        <w:bottom w:val="none" w:sz="0" w:space="0" w:color="auto"/>
        <w:right w:val="none" w:sz="0" w:space="0" w:color="auto"/>
      </w:divBdr>
    </w:div>
    <w:div w:id="1623920069">
      <w:bodyDiv w:val="1"/>
      <w:marLeft w:val="0"/>
      <w:marRight w:val="0"/>
      <w:marTop w:val="0"/>
      <w:marBottom w:val="0"/>
      <w:divBdr>
        <w:top w:val="none" w:sz="0" w:space="0" w:color="auto"/>
        <w:left w:val="none" w:sz="0" w:space="0" w:color="auto"/>
        <w:bottom w:val="none" w:sz="0" w:space="0" w:color="auto"/>
        <w:right w:val="none" w:sz="0" w:space="0" w:color="auto"/>
      </w:divBdr>
    </w:div>
    <w:div w:id="1664964572">
      <w:bodyDiv w:val="1"/>
      <w:marLeft w:val="0"/>
      <w:marRight w:val="0"/>
      <w:marTop w:val="0"/>
      <w:marBottom w:val="0"/>
      <w:divBdr>
        <w:top w:val="none" w:sz="0" w:space="0" w:color="auto"/>
        <w:left w:val="none" w:sz="0" w:space="0" w:color="auto"/>
        <w:bottom w:val="none" w:sz="0" w:space="0" w:color="auto"/>
        <w:right w:val="none" w:sz="0" w:space="0" w:color="auto"/>
      </w:divBdr>
    </w:div>
    <w:div w:id="1693992561">
      <w:bodyDiv w:val="1"/>
      <w:marLeft w:val="0"/>
      <w:marRight w:val="0"/>
      <w:marTop w:val="0"/>
      <w:marBottom w:val="0"/>
      <w:divBdr>
        <w:top w:val="none" w:sz="0" w:space="0" w:color="auto"/>
        <w:left w:val="none" w:sz="0" w:space="0" w:color="auto"/>
        <w:bottom w:val="none" w:sz="0" w:space="0" w:color="auto"/>
        <w:right w:val="none" w:sz="0" w:space="0" w:color="auto"/>
      </w:divBdr>
    </w:div>
    <w:div w:id="1852717435">
      <w:bodyDiv w:val="1"/>
      <w:marLeft w:val="0"/>
      <w:marRight w:val="0"/>
      <w:marTop w:val="0"/>
      <w:marBottom w:val="0"/>
      <w:divBdr>
        <w:top w:val="none" w:sz="0" w:space="0" w:color="auto"/>
        <w:left w:val="none" w:sz="0" w:space="0" w:color="auto"/>
        <w:bottom w:val="none" w:sz="0" w:space="0" w:color="auto"/>
        <w:right w:val="none" w:sz="0" w:space="0" w:color="auto"/>
      </w:divBdr>
    </w:div>
    <w:div w:id="1932472836">
      <w:bodyDiv w:val="1"/>
      <w:marLeft w:val="0"/>
      <w:marRight w:val="0"/>
      <w:marTop w:val="0"/>
      <w:marBottom w:val="0"/>
      <w:divBdr>
        <w:top w:val="none" w:sz="0" w:space="0" w:color="auto"/>
        <w:left w:val="none" w:sz="0" w:space="0" w:color="auto"/>
        <w:bottom w:val="none" w:sz="0" w:space="0" w:color="auto"/>
        <w:right w:val="none" w:sz="0" w:space="0" w:color="auto"/>
      </w:divBdr>
    </w:div>
    <w:div w:id="2020110536">
      <w:bodyDiv w:val="1"/>
      <w:marLeft w:val="0"/>
      <w:marRight w:val="0"/>
      <w:marTop w:val="0"/>
      <w:marBottom w:val="0"/>
      <w:divBdr>
        <w:top w:val="none" w:sz="0" w:space="0" w:color="auto"/>
        <w:left w:val="none" w:sz="0" w:space="0" w:color="auto"/>
        <w:bottom w:val="none" w:sz="0" w:space="0" w:color="auto"/>
        <w:right w:val="none" w:sz="0" w:space="0" w:color="auto"/>
      </w:divBdr>
    </w:div>
    <w:div w:id="2072117315">
      <w:bodyDiv w:val="1"/>
      <w:marLeft w:val="0"/>
      <w:marRight w:val="0"/>
      <w:marTop w:val="0"/>
      <w:marBottom w:val="0"/>
      <w:divBdr>
        <w:top w:val="none" w:sz="0" w:space="0" w:color="auto"/>
        <w:left w:val="none" w:sz="0" w:space="0" w:color="auto"/>
        <w:bottom w:val="none" w:sz="0" w:space="0" w:color="auto"/>
        <w:right w:val="none" w:sz="0" w:space="0" w:color="auto"/>
      </w:divBdr>
    </w:div>
    <w:div w:id="2088191360">
      <w:bodyDiv w:val="1"/>
      <w:marLeft w:val="0"/>
      <w:marRight w:val="0"/>
      <w:marTop w:val="0"/>
      <w:marBottom w:val="0"/>
      <w:divBdr>
        <w:top w:val="none" w:sz="0" w:space="0" w:color="auto"/>
        <w:left w:val="none" w:sz="0" w:space="0" w:color="auto"/>
        <w:bottom w:val="none" w:sz="0" w:space="0" w:color="auto"/>
        <w:right w:val="none" w:sz="0" w:space="0" w:color="auto"/>
      </w:divBdr>
    </w:div>
    <w:div w:id="212287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860AE-10C4-4DC6-8F72-724E474E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3191</Words>
  <Characters>18190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SB RF</Company>
  <LinksUpToDate>false</LinksUpToDate>
  <CharactersWithSpaces>21339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Антипова Татьяна Викторовна</dc:creator>
  <cp:keywords/>
  <dc:description/>
  <cp:lastModifiedBy>K.ksusha@me.com</cp:lastModifiedBy>
  <cp:revision>2</cp:revision>
  <cp:lastPrinted>2018-07-17T17:29:00Z</cp:lastPrinted>
  <dcterms:created xsi:type="dcterms:W3CDTF">2021-08-03T07:54:00Z</dcterms:created>
  <dcterms:modified xsi:type="dcterms:W3CDTF">2021-08-03T07:54:00Z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{C09C28DC-E74B-4710-86ED-873B0B9DFBD0}</vt:lpwstr>
  </property>
  <property fmtid="{D5CDD505-2E9C-101B-9397-08002B2CF9AE}" pid="3" name="#RegDocId">
    <vt:lpwstr>Вн. Нормативный документ № 1424-2/28-р от 09.11.2018</vt:lpwstr>
  </property>
  <property fmtid="{D5CDD505-2E9C-101B-9397-08002B2CF9AE}" pid="4" name="FileDocId">
    <vt:lpwstr>{7BDBF6E7-1A07-4B2E-8145-DA631E99E12A}</vt:lpwstr>
  </property>
  <property fmtid="{D5CDD505-2E9C-101B-9397-08002B2CF9AE}" pid="5" name="#FileDocId">
    <vt:lpwstr>Файл: 1424-2-28-р.docx</vt:lpwstr>
  </property>
</Properties>
</file>